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240" w:lineRule="auto"/>
        <w:rPr/>
      </w:pPr>
      <w:r w:rsidDel="00000000" w:rsidR="00000000" w:rsidRPr="00000000">
        <w:rPr>
          <w:rtl w:val="0"/>
        </w:rPr>
      </w:r>
    </w:p>
    <w:tbl>
      <w:tblPr>
        <w:tblStyle w:val="Table1"/>
        <w:tblW w:w="1296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85"/>
        <w:gridCol w:w="9680"/>
        <w:tblGridChange w:id="0">
          <w:tblGrid>
            <w:gridCol w:w="3285"/>
            <w:gridCol w:w="968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2">
            <w:pPr>
              <w:spacing w:after="60" w:before="60" w:lineRule="auto"/>
              <w:rPr/>
            </w:pPr>
            <w:r w:rsidDel="00000000" w:rsidR="00000000" w:rsidRPr="00000000">
              <w:rPr>
                <w:rtl w:val="0"/>
              </w:rPr>
              <w:t xml:space="preserve">PROGRAMA DE FORMACIÓN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3">
            <w:pPr>
              <w:spacing w:after="60" w:before="60" w:lineRule="auto"/>
              <w:rPr/>
            </w:pPr>
            <w:r w:rsidDel="00000000" w:rsidR="00000000" w:rsidRPr="00000000">
              <w:rPr>
                <w:highlight w:val="white"/>
                <w:rtl w:val="0"/>
              </w:rPr>
              <w:t xml:space="preserve">Atención comercial y operación en seguros</w:t>
            </w:r>
            <w:r w:rsidDel="00000000" w:rsidR="00000000" w:rsidRPr="00000000">
              <w:rPr>
                <w:rtl w:val="0"/>
              </w:rPr>
            </w:r>
          </w:p>
        </w:tc>
      </w:tr>
    </w:tbl>
    <w:p w:rsidR="00000000" w:rsidDel="00000000" w:rsidP="00000000" w:rsidRDefault="00000000" w:rsidRPr="00000000" w14:paraId="00000004">
      <w:pPr>
        <w:spacing w:after="60" w:before="60" w:line="240" w:lineRule="auto"/>
        <w:rPr/>
      </w:pPr>
      <w:r w:rsidDel="00000000" w:rsidR="00000000" w:rsidRPr="00000000">
        <w:rPr>
          <w:rtl w:val="0"/>
        </w:rPr>
      </w:r>
    </w:p>
    <w:tbl>
      <w:tblPr>
        <w:tblStyle w:val="Table2"/>
        <w:tblW w:w="1299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4"/>
        <w:gridCol w:w="3209"/>
        <w:gridCol w:w="2533"/>
        <w:gridCol w:w="5410"/>
        <w:tblGridChange w:id="0">
          <w:tblGrid>
            <w:gridCol w:w="1844"/>
            <w:gridCol w:w="3209"/>
            <w:gridCol w:w="2533"/>
            <w:gridCol w:w="541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5">
            <w:pPr>
              <w:spacing w:after="60" w:before="60" w:lineRule="auto"/>
              <w:rPr/>
            </w:pPr>
            <w:r w:rsidDel="00000000" w:rsidR="00000000" w:rsidRPr="00000000">
              <w:rPr>
                <w:rtl w:val="0"/>
              </w:rPr>
              <w:t xml:space="preserve">COMPETENCIA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6">
            <w:pPr>
              <w:spacing w:after="60" w:before="60" w:lineRule="auto"/>
              <w:rPr/>
            </w:pPr>
            <w:r w:rsidDel="00000000" w:rsidR="00000000" w:rsidRPr="00000000">
              <w:rPr>
                <w:highlight w:val="white"/>
                <w:rtl w:val="0"/>
              </w:rPr>
              <w:t xml:space="preserve">220501114. Sistematización de datos masivos.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7">
            <w:pPr>
              <w:spacing w:after="60" w:before="60" w:lineRule="auto"/>
              <w:rPr/>
            </w:pPr>
            <w:r w:rsidDel="00000000" w:rsidR="00000000" w:rsidRPr="00000000">
              <w:rPr>
                <w:rtl w:val="0"/>
              </w:rPr>
              <w:t xml:space="preserve">RESULTADOS DE APRENDIZAJE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8">
            <w:pPr>
              <w:spacing w:after="60" w:before="60" w:lineRule="auto"/>
              <w:rPr>
                <w:highlight w:val="white"/>
              </w:rPr>
            </w:pPr>
            <w:r w:rsidDel="00000000" w:rsidR="00000000" w:rsidRPr="00000000">
              <w:rPr>
                <w:highlight w:val="white"/>
                <w:rtl w:val="0"/>
              </w:rPr>
              <w:t xml:space="preserve">220501114-03. Establecer conclusiones cuantitativas sobre los datos procesados conforme con recursos visuales construidos.</w:t>
            </w:r>
          </w:p>
        </w:tc>
      </w:tr>
    </w:tbl>
    <w:p w:rsidR="00000000" w:rsidDel="00000000" w:rsidP="00000000" w:rsidRDefault="00000000" w:rsidRPr="00000000" w14:paraId="00000009">
      <w:pPr>
        <w:spacing w:after="60" w:before="60" w:line="240" w:lineRule="auto"/>
        <w:rPr/>
      </w:pPr>
      <w:r w:rsidDel="00000000" w:rsidR="00000000" w:rsidRPr="00000000">
        <w:rPr>
          <w:rtl w:val="0"/>
        </w:rPr>
      </w:r>
    </w:p>
    <w:tbl>
      <w:tblPr>
        <w:tblStyle w:val="Table3"/>
        <w:tblW w:w="1299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3"/>
        <w:gridCol w:w="10353"/>
        <w:tblGridChange w:id="0">
          <w:tblGrid>
            <w:gridCol w:w="2643"/>
            <w:gridCol w:w="10353"/>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A">
            <w:pPr>
              <w:spacing w:after="60" w:before="60" w:lineRule="auto"/>
              <w:rPr/>
            </w:pPr>
            <w:r w:rsidDel="00000000" w:rsidR="00000000" w:rsidRPr="00000000">
              <w:rPr>
                <w:rtl w:val="0"/>
              </w:rPr>
              <w:t xml:space="preserve">NÚMERO DEL COMPONENTE FORMATIVO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B">
            <w:pPr>
              <w:spacing w:after="60" w:before="60" w:lineRule="auto"/>
              <w:rPr/>
            </w:pPr>
            <w:r w:rsidDel="00000000" w:rsidR="00000000" w:rsidRPr="00000000">
              <w:rPr>
                <w:rtl w:val="0"/>
              </w:rPr>
              <w:t xml:space="preserve">7</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C">
            <w:pPr>
              <w:spacing w:after="60" w:before="60" w:lineRule="auto"/>
              <w:rPr/>
            </w:pPr>
            <w:r w:rsidDel="00000000" w:rsidR="00000000" w:rsidRPr="00000000">
              <w:rPr>
                <w:rtl w:val="0"/>
              </w:rPr>
              <w:t xml:space="preserve">NOMBRE DEL COMPONENTE FORMATIVO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D">
            <w:pPr>
              <w:spacing w:after="60" w:before="60" w:lineRule="auto"/>
              <w:rPr/>
            </w:pPr>
            <w:r w:rsidDel="00000000" w:rsidR="00000000" w:rsidRPr="00000000">
              <w:rPr>
                <w:rtl w:val="0"/>
              </w:rPr>
              <w:t xml:space="preserve">Resultados y conclusiones cuantitativas sobre la analítica de datos</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E">
            <w:pPr>
              <w:spacing w:after="60" w:before="60" w:lineRule="auto"/>
              <w:rPr/>
            </w:pPr>
            <w:r w:rsidDel="00000000" w:rsidR="00000000" w:rsidRPr="00000000">
              <w:rPr>
                <w:rtl w:val="0"/>
              </w:rPr>
              <w:t xml:space="preserve">BREVE DESCRIPCIÓN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F">
            <w:pPr>
              <w:spacing w:after="60" w:before="60" w:lineRule="auto"/>
              <w:rPr/>
            </w:pPr>
            <w:r w:rsidDel="00000000" w:rsidR="00000000" w:rsidRPr="00000000">
              <w:rPr>
                <w:rtl w:val="0"/>
              </w:rPr>
              <w:t xml:space="preserve">Las organizaciones, en sus procesos del manejo de datos, deben incorporar herramientas como: la analítica de datos, los modelos matemáticos, las herramientas tecnológicas y la aplicación de la estadística en la </w:t>
            </w:r>
            <w:r w:rsidDel="00000000" w:rsidR="00000000" w:rsidRPr="00000000">
              <w:rPr>
                <w:i w:val="1"/>
                <w:rtl w:val="0"/>
              </w:rPr>
              <w:t xml:space="preserve">Big data</w:t>
            </w:r>
            <w:r w:rsidDel="00000000" w:rsidR="00000000" w:rsidRPr="00000000">
              <w:rPr>
                <w:rtl w:val="0"/>
              </w:rPr>
              <w:t xml:space="preserve">, con el fin de obtener resultados en la identificación de relaciones cuantitativas de los datos procesados y, asimismo, poder interpretar los patrones identificados y presentar los informes.</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0">
            <w:pPr>
              <w:spacing w:after="60" w:before="60" w:lineRule="auto"/>
              <w:rPr/>
            </w:pPr>
            <w:r w:rsidDel="00000000" w:rsidR="00000000" w:rsidRPr="00000000">
              <w:rPr>
                <w:rtl w:val="0"/>
              </w:rPr>
              <w:t xml:space="preserve">PALABRAS CLAVE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1">
            <w:pPr>
              <w:spacing w:after="60" w:before="60" w:lineRule="auto"/>
              <w:rPr/>
            </w:pPr>
            <w:r w:rsidDel="00000000" w:rsidR="00000000" w:rsidRPr="00000000">
              <w:rPr>
                <w:rtl w:val="0"/>
              </w:rPr>
              <w:t xml:space="preserve">Analítica de datos, modelos matemáticos, herramientas tecnológicas, estadística, </w:t>
            </w:r>
            <w:r w:rsidDel="00000000" w:rsidR="00000000" w:rsidRPr="00000000">
              <w:rPr>
                <w:i w:val="1"/>
                <w:rtl w:val="0"/>
              </w:rPr>
              <w:t xml:space="preserve">Biga data</w:t>
            </w:r>
            <w:r w:rsidDel="00000000" w:rsidR="00000000" w:rsidRPr="00000000">
              <w:rPr>
                <w:rtl w:val="0"/>
              </w:rPr>
              <w:t xml:space="preserve">.</w:t>
            </w:r>
          </w:p>
        </w:tc>
      </w:tr>
    </w:tbl>
    <w:p w:rsidR="00000000" w:rsidDel="00000000" w:rsidP="00000000" w:rsidRDefault="00000000" w:rsidRPr="00000000" w14:paraId="00000012">
      <w:pPr>
        <w:spacing w:after="60" w:before="60" w:line="240" w:lineRule="auto"/>
        <w:rPr/>
      </w:pPr>
      <w:r w:rsidDel="00000000" w:rsidR="00000000" w:rsidRPr="00000000">
        <w:rPr>
          <w:rtl w:val="0"/>
        </w:rPr>
      </w:r>
    </w:p>
    <w:tbl>
      <w:tblPr>
        <w:tblStyle w:val="Table4"/>
        <w:tblW w:w="1298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90"/>
        <w:gridCol w:w="10490"/>
        <w:tblGridChange w:id="0">
          <w:tblGrid>
            <w:gridCol w:w="2490"/>
            <w:gridCol w:w="1049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3">
            <w:pPr>
              <w:spacing w:after="60" w:before="60" w:lineRule="auto"/>
              <w:rPr/>
            </w:pPr>
            <w:r w:rsidDel="00000000" w:rsidR="00000000" w:rsidRPr="00000000">
              <w:rPr>
                <w:rtl w:val="0"/>
              </w:rPr>
              <w:t xml:space="preserve">ÁREA OCUPACIONAL</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4">
            <w:pPr>
              <w:spacing w:after="60" w:before="60" w:lineRule="auto"/>
              <w:rPr/>
            </w:pPr>
            <w:r w:rsidDel="00000000" w:rsidR="00000000" w:rsidRPr="00000000">
              <w:rPr>
                <w:rtl w:val="0"/>
              </w:rPr>
              <w:t xml:space="preserve">Finanzas y administración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5">
            <w:pPr>
              <w:spacing w:after="60" w:before="60" w:lineRule="auto"/>
              <w:rPr/>
            </w:pPr>
            <w:r w:rsidDel="00000000" w:rsidR="00000000" w:rsidRPr="00000000">
              <w:rPr>
                <w:rtl w:val="0"/>
              </w:rPr>
              <w:t xml:space="preserve">IDIOMA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6">
            <w:pPr>
              <w:spacing w:after="60" w:before="60" w:lineRule="auto"/>
              <w:rPr/>
            </w:pPr>
            <w:r w:rsidDel="00000000" w:rsidR="00000000" w:rsidRPr="00000000">
              <w:rPr>
                <w:rtl w:val="0"/>
              </w:rPr>
              <w:t xml:space="preserve">Español</w:t>
            </w:r>
          </w:p>
        </w:tc>
      </w:tr>
    </w:tbl>
    <w:p w:rsidR="00000000" w:rsidDel="00000000" w:rsidP="00000000" w:rsidRDefault="00000000" w:rsidRPr="00000000" w14:paraId="00000017">
      <w:pPr>
        <w:spacing w:after="60" w:before="60" w:line="240" w:lineRule="auto"/>
        <w:rPr/>
      </w:pPr>
      <w:r w:rsidDel="00000000" w:rsidR="00000000" w:rsidRPr="00000000">
        <w:rPr>
          <w:rtl w:val="0"/>
        </w:rPr>
      </w:r>
    </w:p>
    <w:p w:rsidR="00000000" w:rsidDel="00000000" w:rsidP="00000000" w:rsidRDefault="00000000" w:rsidRPr="00000000" w14:paraId="00000018">
      <w:pPr>
        <w:spacing w:after="60" w:before="60" w:line="240" w:lineRule="auto"/>
        <w:rPr/>
      </w:pPr>
      <w:r w:rsidDel="00000000" w:rsidR="00000000" w:rsidRPr="00000000">
        <w:rPr>
          <w:rtl w:val="0"/>
        </w:rPr>
        <w:t xml:space="preserve">TABLA DE CONTENIDO</w:t>
      </w:r>
    </w:p>
    <w:p w:rsidR="00000000" w:rsidDel="00000000" w:rsidP="00000000" w:rsidRDefault="00000000" w:rsidRPr="00000000" w14:paraId="00000019">
      <w:pPr>
        <w:spacing w:after="60" w:before="60" w:line="240" w:lineRule="auto"/>
        <w:rPr/>
      </w:pPr>
      <w:r w:rsidDel="00000000" w:rsidR="00000000" w:rsidRPr="00000000">
        <w:rPr>
          <w:rtl w:val="0"/>
        </w:rPr>
      </w:r>
    </w:p>
    <w:p w:rsidR="00000000" w:rsidDel="00000000" w:rsidP="00000000" w:rsidRDefault="00000000" w:rsidRPr="00000000" w14:paraId="0000001A">
      <w:pPr>
        <w:spacing w:after="60" w:before="60" w:line="240" w:lineRule="auto"/>
        <w:rPr/>
      </w:pPr>
      <w:r w:rsidDel="00000000" w:rsidR="00000000" w:rsidRPr="00000000">
        <w:rPr>
          <w:b w:val="1"/>
          <w:rtl w:val="0"/>
        </w:rPr>
        <w:t xml:space="preserve">1. Analítica de datos: herramientas, algoritmos y modelos matemáticos</w:t>
      </w:r>
      <w:r w:rsidDel="00000000" w:rsidR="00000000" w:rsidRPr="00000000">
        <w:rPr>
          <w:rtl w:val="0"/>
        </w:rPr>
        <w:t xml:space="preserve"> </w:t>
      </w:r>
    </w:p>
    <w:p w:rsidR="00000000" w:rsidDel="00000000" w:rsidP="00000000" w:rsidRDefault="00000000" w:rsidRPr="00000000" w14:paraId="0000001B">
      <w:pPr>
        <w:spacing w:after="60" w:before="60" w:line="240" w:lineRule="auto"/>
        <w:rPr/>
      </w:pPr>
      <w:r w:rsidDel="00000000" w:rsidR="00000000" w:rsidRPr="00000000">
        <w:rPr>
          <w:b w:val="1"/>
          <w:rtl w:val="0"/>
        </w:rPr>
        <w:t xml:space="preserve">2. Herramientas tecnológicas</w:t>
      </w:r>
      <w:r w:rsidDel="00000000" w:rsidR="00000000" w:rsidRPr="00000000">
        <w:rPr>
          <w:rtl w:val="0"/>
        </w:rPr>
        <w:t xml:space="preserve"> </w:t>
      </w:r>
    </w:p>
    <w:p w:rsidR="00000000" w:rsidDel="00000000" w:rsidP="00000000" w:rsidRDefault="00000000" w:rsidRPr="00000000" w14:paraId="0000001C">
      <w:pPr>
        <w:spacing w:after="60" w:before="60" w:line="240" w:lineRule="auto"/>
        <w:rPr/>
      </w:pPr>
      <w:r w:rsidDel="00000000" w:rsidR="00000000" w:rsidRPr="00000000">
        <w:rPr>
          <w:b w:val="1"/>
          <w:rtl w:val="0"/>
        </w:rPr>
        <w:t xml:space="preserve">3. Aplicación de la estadística</w:t>
      </w:r>
      <w:r w:rsidDel="00000000" w:rsidR="00000000" w:rsidRPr="00000000">
        <w:rPr>
          <w:rtl w:val="0"/>
        </w:rPr>
        <w:t xml:space="preserve"> </w:t>
      </w:r>
    </w:p>
    <w:p w:rsidR="00000000" w:rsidDel="00000000" w:rsidP="00000000" w:rsidRDefault="00000000" w:rsidRPr="00000000" w14:paraId="0000001D">
      <w:pPr>
        <w:spacing w:after="60" w:before="60" w:line="240" w:lineRule="auto"/>
        <w:rPr/>
      </w:pPr>
      <w:r w:rsidDel="00000000" w:rsidR="00000000" w:rsidRPr="00000000">
        <w:rPr>
          <w:b w:val="1"/>
          <w:rtl w:val="0"/>
        </w:rPr>
        <w:t xml:space="preserve">4. Uso de tecnologías para el análisis de grandes volúmenes de datos</w:t>
      </w:r>
      <w:r w:rsidDel="00000000" w:rsidR="00000000" w:rsidRPr="00000000">
        <w:rPr>
          <w:rtl w:val="0"/>
        </w:rPr>
        <w:t xml:space="preserve"> </w:t>
      </w:r>
    </w:p>
    <w:p w:rsidR="00000000" w:rsidDel="00000000" w:rsidP="00000000" w:rsidRDefault="00000000" w:rsidRPr="00000000" w14:paraId="0000001E">
      <w:pPr>
        <w:spacing w:after="60" w:before="60" w:line="240" w:lineRule="auto"/>
        <w:rPr>
          <w:b w:val="1"/>
        </w:rPr>
      </w:pPr>
      <w:r w:rsidDel="00000000" w:rsidR="00000000" w:rsidRPr="00000000">
        <w:rPr>
          <w:rtl w:val="0"/>
        </w:rPr>
      </w:r>
    </w:p>
    <w:p w:rsidR="00000000" w:rsidDel="00000000" w:rsidP="00000000" w:rsidRDefault="00000000" w:rsidRPr="00000000" w14:paraId="0000001F">
      <w:pPr>
        <w:spacing w:after="60" w:before="60" w:line="240" w:lineRule="auto"/>
        <w:rPr>
          <w:b w:val="1"/>
        </w:rPr>
      </w:pPr>
      <w:r w:rsidDel="00000000" w:rsidR="00000000" w:rsidRPr="00000000">
        <w:rPr>
          <w:b w:val="1"/>
          <w:rtl w:val="0"/>
        </w:rPr>
        <w:t xml:space="preserve">INTRODUCCIÓN</w:t>
      </w:r>
    </w:p>
    <w:p w:rsidR="00000000" w:rsidDel="00000000" w:rsidP="00000000" w:rsidRDefault="00000000" w:rsidRPr="00000000" w14:paraId="00000020">
      <w:pPr>
        <w:spacing w:after="60" w:before="60" w:line="240" w:lineRule="auto"/>
        <w:rPr/>
      </w:pPr>
      <w:r w:rsidDel="00000000" w:rsidR="00000000" w:rsidRPr="00000000">
        <w:rPr>
          <w:rtl w:val="0"/>
        </w:rPr>
      </w:r>
    </w:p>
    <w:tbl>
      <w:tblPr>
        <w:tblStyle w:val="Table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1">
            <w:pPr>
              <w:keepNext w:val="1"/>
              <w:keepLines w:val="1"/>
              <w:spacing w:after="60" w:before="60" w:lineRule="auto"/>
              <w:jc w:val="center"/>
              <w:rPr/>
            </w:pPr>
            <w:r w:rsidDel="00000000" w:rsidR="00000000" w:rsidRPr="00000000">
              <w:rPr>
                <w:rtl w:val="0"/>
              </w:rPr>
              <w:t xml:space="preserve">Cuadro de texto</w:t>
            </w:r>
          </w:p>
        </w:tc>
      </w:tr>
      <w:tr>
        <w:trPr>
          <w:cantSplit w:val="0"/>
          <w:trHeight w:val="1447" w:hRule="atLeast"/>
          <w:tblHeader w:val="0"/>
        </w:trPr>
        <w:tc>
          <w:tcPr/>
          <w:p w:rsidR="00000000" w:rsidDel="00000000" w:rsidP="00000000" w:rsidRDefault="00000000" w:rsidRPr="00000000" w14:paraId="00000022">
            <w:pPr>
              <w:tabs>
                <w:tab w:val="left" w:pos="2003"/>
              </w:tabs>
              <w:spacing w:after="60" w:before="60" w:lineRule="auto"/>
              <w:rPr/>
            </w:pPr>
            <w:r w:rsidDel="00000000" w:rsidR="00000000" w:rsidRPr="00000000">
              <w:rPr>
                <w:rtl w:val="0"/>
              </w:rPr>
              <w:t xml:space="preserve">Apreciado aprendiz, bienvenido a este componente formativo, donde se estudiarán conceptos claves para aprender sobre los resultados y conclusiones cuantitativas, apropiando como base, el manejo de datos y su necesidad de incorporar herramientas como la analítica de datos, los modelos matemáticos, herramientas tecnológicas y la aplicación de la estadística en </w:t>
            </w:r>
            <w:r w:rsidDel="00000000" w:rsidR="00000000" w:rsidRPr="00000000">
              <w:rPr>
                <w:i w:val="1"/>
                <w:rtl w:val="0"/>
              </w:rPr>
              <w:t xml:space="preserve">Big data</w:t>
            </w:r>
            <w:r w:rsidDel="00000000" w:rsidR="00000000" w:rsidRPr="00000000">
              <w:rPr>
                <w:rtl w:val="0"/>
              </w:rPr>
              <w:t xml:space="preserve">, con el fin de obtener resultados en el reconocimiento de relaciones cuantitativas de los datos procesados; asimismo, poder interpretar también los patrones identificados y presentar los informes.</w:t>
            </w:r>
          </w:p>
          <w:p w:rsidR="00000000" w:rsidDel="00000000" w:rsidP="00000000" w:rsidRDefault="00000000" w:rsidRPr="00000000" w14:paraId="00000023">
            <w:pPr>
              <w:tabs>
                <w:tab w:val="left" w:pos="2003"/>
              </w:tabs>
              <w:spacing w:after="60" w:before="60" w:lineRule="auto"/>
              <w:rPr/>
            </w:pPr>
            <w:r w:rsidDel="00000000" w:rsidR="00000000" w:rsidRPr="00000000">
              <w:rPr>
                <w:rtl w:val="0"/>
              </w:rPr>
            </w:r>
          </w:p>
          <w:p w:rsidR="00000000" w:rsidDel="00000000" w:rsidP="00000000" w:rsidRDefault="00000000" w:rsidRPr="00000000" w14:paraId="00000024">
            <w:pPr>
              <w:tabs>
                <w:tab w:val="left" w:pos="2003"/>
              </w:tabs>
              <w:spacing w:after="60" w:before="60" w:lineRule="auto"/>
              <w:rPr/>
            </w:pPr>
            <w:r w:rsidDel="00000000" w:rsidR="00000000" w:rsidRPr="00000000">
              <w:rPr>
                <w:rtl w:val="0"/>
              </w:rPr>
              <w:t xml:space="preserve">En el siguiente video conocerá, de forma general, la temática que se estudiará a lo largo del componente formativo.</w:t>
            </w:r>
          </w:p>
        </w:tc>
      </w:tr>
    </w:tbl>
    <w:p w:rsidR="00000000" w:rsidDel="00000000" w:rsidP="00000000" w:rsidRDefault="00000000" w:rsidRPr="00000000" w14:paraId="00000025">
      <w:pPr>
        <w:spacing w:after="60" w:before="60" w:line="240" w:lineRule="auto"/>
        <w:rPr>
          <w:b w:val="1"/>
        </w:rPr>
      </w:pPr>
      <w:r w:rsidDel="00000000" w:rsidR="00000000" w:rsidRPr="00000000">
        <w:rPr>
          <w:rtl w:val="0"/>
        </w:rPr>
      </w:r>
    </w:p>
    <w:tbl>
      <w:tblPr>
        <w:tblStyle w:val="Table6"/>
        <w:tblW w:w="1337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5"/>
        <w:gridCol w:w="2624"/>
        <w:gridCol w:w="993"/>
        <w:gridCol w:w="6244"/>
        <w:gridCol w:w="2079"/>
        <w:tblGridChange w:id="0">
          <w:tblGrid>
            <w:gridCol w:w="1435"/>
            <w:gridCol w:w="2624"/>
            <w:gridCol w:w="993"/>
            <w:gridCol w:w="6244"/>
            <w:gridCol w:w="207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6">
            <w:pPr>
              <w:widowControl w:val="0"/>
              <w:spacing w:after="60" w:before="60" w:lineRule="auto"/>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7">
            <w:pPr>
              <w:keepNext w:val="1"/>
              <w:keepLines w:val="1"/>
              <w:widowControl w:val="0"/>
              <w:spacing w:after="60" w:before="60" w:lineRule="auto"/>
              <w:jc w:val="center"/>
              <w:rPr/>
            </w:pPr>
            <w:bookmarkStart w:colFirst="0" w:colLast="0" w:name="_heading=h.3dy6vkm" w:id="0"/>
            <w:bookmarkEnd w:id="0"/>
            <w:r w:rsidDel="00000000" w:rsidR="00000000" w:rsidRPr="00000000">
              <w:rPr>
                <w:rtl w:val="0"/>
              </w:rPr>
              <w:t xml:space="preserve">Video motion</w:t>
            </w:r>
          </w:p>
        </w:tc>
      </w:tr>
      <w:tr>
        <w:trPr>
          <w:cantSplit w:val="0"/>
          <w:trHeight w:val="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B">
            <w:pPr>
              <w:widowControl w:val="0"/>
              <w:spacing w:after="60" w:before="60" w:lineRule="auto"/>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C">
            <w:pPr>
              <w:widowControl w:val="0"/>
              <w:spacing w:after="60" w:before="60" w:lineRule="auto"/>
              <w:jc w:val="center"/>
              <w:rPr>
                <w:b w:val="1"/>
              </w:rPr>
            </w:pPr>
            <w:r w:rsidDel="00000000" w:rsidR="00000000" w:rsidRPr="00000000">
              <w:rPr>
                <w:rtl w:val="0"/>
              </w:rPr>
            </w:r>
          </w:p>
        </w:tc>
      </w:tr>
      <w:tr>
        <w:trPr>
          <w:cantSplit w:val="0"/>
          <w:trHeight w:val="9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0">
            <w:pPr>
              <w:widowControl w:val="0"/>
              <w:spacing w:after="60" w:before="60" w:lineRule="auto"/>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1">
            <w:pPr>
              <w:widowControl w:val="0"/>
              <w:spacing w:after="60" w:before="60" w:lineRule="auto"/>
              <w:rPr>
                <w:color w:val="999999"/>
              </w:rPr>
            </w:pPr>
            <w:r w:rsidDel="00000000" w:rsidR="00000000" w:rsidRPr="00000000">
              <w:rPr>
                <w:rtl w:val="0"/>
              </w:rPr>
              <w:t xml:space="preserve">Introducción</w:t>
            </w:r>
            <w:r w:rsidDel="00000000" w:rsidR="00000000" w:rsidRPr="00000000">
              <w:rPr>
                <w:rtl w:val="0"/>
              </w:rPr>
            </w:r>
          </w:p>
        </w:tc>
      </w:tr>
      <w:tr>
        <w:trPr>
          <w:cantSplit w:val="0"/>
          <w:trHeight w:val="5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spacing w:after="60" w:before="6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spacing w:after="60" w:before="60" w:lineRule="auto"/>
              <w:jc w:val="center"/>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spacing w:after="60" w:before="60" w:lineRule="auto"/>
              <w:jc w:val="center"/>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spacing w:after="60" w:before="60" w:lineRule="auto"/>
              <w:jc w:val="center"/>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spacing w:after="60" w:before="60" w:lineRule="auto"/>
              <w:jc w:val="center"/>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spacing w:after="60" w:before="60" w:lineRule="auto"/>
              <w:rPr>
                <w:b w:val="1"/>
                <w:color w:val="999999"/>
              </w:rPr>
            </w:pPr>
            <w:r w:rsidDel="00000000" w:rsidR="00000000" w:rsidRPr="00000000">
              <w:rPr>
                <w:rtl w:val="0"/>
              </w:rPr>
              <w:t xml:space="preserve">Escena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spacing w:after="60" w:before="6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D">
            <w:pPr>
              <w:spacing w:after="60" w:before="60" w:lineRule="auto"/>
              <w:rPr>
                <w:color w:val="999999"/>
              </w:rPr>
            </w:pPr>
            <w:r w:rsidDel="00000000" w:rsidR="00000000" w:rsidRPr="00000000">
              <w:rPr>
                <w:rtl w:val="0"/>
              </w:rPr>
              <w:t xml:space="preserve">Apreciado aprendiz, bienvenido a este componente formativo, donde estudiará sobre cómo obtener resultados y extraer conclusiones con respecto a los datos que se analizan; durante este aprendizaje, también se fortalecerán sus habilidades, destrezas y conocimientos, en cuanto a las diferentes herramientas que se conocen en la actualidad, para llevar a cabo una correcta y responsable analítica de datos.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after="60" w:before="60" w:lineRule="auto"/>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after="60" w:before="6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spacing w:after="60" w:before="60" w:lineRule="auto"/>
              <w:rPr/>
            </w:pPr>
            <w:r w:rsidDel="00000000" w:rsidR="00000000" w:rsidRPr="00000000">
              <w:rPr/>
              <w:drawing>
                <wp:inline distB="0" distT="0" distL="0" distR="0">
                  <wp:extent cx="1955730" cy="940435"/>
                  <wp:effectExtent b="0" l="0" r="0" t="0"/>
                  <wp:docPr descr="📊 Herramientas de análisis de datos | Guía + Lista" id="516" name="image28.jpg"/>
                  <a:graphic>
                    <a:graphicData uri="http://schemas.openxmlformats.org/drawingml/2006/picture">
                      <pic:pic>
                        <pic:nvPicPr>
                          <pic:cNvPr descr="📊 Herramientas de análisis de datos | Guía + Lista" id="0" name="image28.jpg"/>
                          <pic:cNvPicPr preferRelativeResize="0"/>
                        </pic:nvPicPr>
                        <pic:blipFill>
                          <a:blip r:embed="rId9"/>
                          <a:srcRect b="0" l="0" r="0" t="5189"/>
                          <a:stretch>
                            <a:fillRect/>
                          </a:stretch>
                        </pic:blipFill>
                        <pic:spPr>
                          <a:xfrm>
                            <a:off x="0" y="0"/>
                            <a:ext cx="1955730" cy="9404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42">
            <w:pPr>
              <w:spacing w:after="60" w:before="60" w:lineRule="auto"/>
              <w:rPr/>
            </w:pPr>
            <w:r w:rsidDel="00000000" w:rsidR="00000000" w:rsidRPr="00000000">
              <w:rPr>
                <w:rtl w:val="0"/>
              </w:rPr>
              <w:t xml:space="preserve">Para iniciar con este estudio, se enfatiza que el uso adecuado de las </w:t>
            </w:r>
            <w:r w:rsidDel="00000000" w:rsidR="00000000" w:rsidRPr="00000000">
              <w:rPr>
                <w:b w:val="1"/>
                <w:rtl w:val="0"/>
              </w:rPr>
              <w:t xml:space="preserve">herramientas de analítica de datos, </w:t>
            </w:r>
            <w:r w:rsidDel="00000000" w:rsidR="00000000" w:rsidRPr="00000000">
              <w:rPr>
                <w:rtl w:val="0"/>
              </w:rPr>
              <w:t xml:space="preserve">es fundamental para la toma de decisiones al interior de las organizaciones.</w:t>
            </w:r>
          </w:p>
          <w:p w:rsidR="00000000" w:rsidDel="00000000" w:rsidP="00000000" w:rsidRDefault="00000000" w:rsidRPr="00000000" w14:paraId="00000043">
            <w:pPr>
              <w:spacing w:after="60" w:before="60" w:lineRule="auto"/>
              <w:rPr/>
            </w:pPr>
            <w:r w:rsidDel="00000000" w:rsidR="00000000" w:rsidRPr="00000000">
              <w:rPr>
                <w:rtl w:val="0"/>
              </w:rPr>
              <w:t xml:space="preserve">Hoy en día, las empresas utilizan con regularidad el programa Excel de Microsoft Office, como una herramienta universal para realizar con exactitud los análisis iniciales, porque es fácil para acceder, aprender y manejar.</w:t>
            </w:r>
          </w:p>
          <w:p w:rsidR="00000000" w:rsidDel="00000000" w:rsidP="00000000" w:rsidRDefault="00000000" w:rsidRPr="00000000" w14:paraId="00000044">
            <w:pPr>
              <w:spacing w:after="60" w:before="60" w:lineRule="auto"/>
              <w:rPr/>
            </w:pPr>
            <w:r w:rsidDel="00000000" w:rsidR="00000000" w:rsidRPr="00000000">
              <w:rPr>
                <w:rtl w:val="0"/>
              </w:rPr>
              <w:t xml:space="preserve">Herramientas más sofisticadas que se pueden trabajar con confianza son: SQL, Python, Git y también otras que se usan para la gestión de datos como: R, SAS y SPSS. </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after="60" w:before="60" w:lineRule="auto"/>
              <w:rPr/>
            </w:pPr>
            <w:r w:rsidDel="00000000" w:rsidR="00000000" w:rsidRPr="00000000">
              <w:rPr>
                <w:rtl w:val="0"/>
              </w:rPr>
              <w:t xml:space="preserve">Herramientas de analítica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after="60" w:before="60" w:lineRule="auto"/>
              <w:rPr>
                <w:b w:val="1"/>
                <w:color w:val="999999"/>
              </w:rPr>
            </w:pPr>
            <w:r w:rsidDel="00000000" w:rsidR="00000000" w:rsidRPr="00000000">
              <w:rPr>
                <w:rtl w:val="0"/>
              </w:rPr>
              <w:t xml:space="preserve">Escena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after="60" w:before="60" w:lineRule="auto"/>
              <w:rPr>
                <w:color w:val="999999"/>
              </w:rPr>
            </w:pPr>
            <w:r w:rsidDel="00000000" w:rsidR="00000000" w:rsidRPr="00000000">
              <w:rPr/>
              <w:drawing>
                <wp:inline distB="0" distT="0" distL="0" distR="0">
                  <wp:extent cx="1658190" cy="1257743"/>
                  <wp:effectExtent b="0" l="0" r="0" t="0"/>
                  <wp:docPr descr="Modelos matemáticos para entender la realidad | UPB" id="518" name="image35.jpg"/>
                  <a:graphic>
                    <a:graphicData uri="http://schemas.openxmlformats.org/drawingml/2006/picture">
                      <pic:pic>
                        <pic:nvPicPr>
                          <pic:cNvPr descr="Modelos matemáticos para entender la realidad | UPB" id="0" name="image35.jpg"/>
                          <pic:cNvPicPr preferRelativeResize="0"/>
                        </pic:nvPicPr>
                        <pic:blipFill>
                          <a:blip r:embed="rId10"/>
                          <a:srcRect b="0" l="0" r="0" t="0"/>
                          <a:stretch>
                            <a:fillRect/>
                          </a:stretch>
                        </pic:blipFill>
                        <pic:spPr>
                          <a:xfrm>
                            <a:off x="0" y="0"/>
                            <a:ext cx="1658190" cy="12577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spacing w:after="60" w:before="60" w:lineRule="auto"/>
              <w:rPr/>
            </w:pPr>
            <w:r w:rsidDel="00000000" w:rsidR="00000000" w:rsidRPr="00000000">
              <w:rPr>
                <w:rtl w:val="0"/>
              </w:rPr>
              <w:t xml:space="preserve">Luego de definir las herramientas para analítica de datos se abordan los </w:t>
            </w:r>
            <w:r w:rsidDel="00000000" w:rsidR="00000000" w:rsidRPr="00000000">
              <w:rPr>
                <w:b w:val="1"/>
                <w:rtl w:val="0"/>
              </w:rPr>
              <w:t xml:space="preserve">modelos matemáticos, </w:t>
            </w:r>
            <w:r w:rsidDel="00000000" w:rsidR="00000000" w:rsidRPr="00000000">
              <w:rPr>
                <w:rtl w:val="0"/>
              </w:rPr>
              <w:t xml:space="preserve">los cuales</w:t>
            </w:r>
            <w:r w:rsidDel="00000000" w:rsidR="00000000" w:rsidRPr="00000000">
              <w:rPr>
                <w:b w:val="1"/>
                <w:rtl w:val="0"/>
              </w:rPr>
              <w:t xml:space="preserve"> </w:t>
            </w:r>
            <w:r w:rsidDel="00000000" w:rsidR="00000000" w:rsidRPr="00000000">
              <w:rPr>
                <w:rtl w:val="0"/>
              </w:rPr>
              <w:t xml:space="preserve">se usan para el manejo de información. El comportamiento de grandes volúmenes de datos puede ser interpretado a través de modelos matemáticos, donde una de las ventajas se fundamenta en que se pueden traducir manifestaciones del mundo real, a un mundo conceptual.</w:t>
            </w:r>
          </w:p>
          <w:p w:rsidR="00000000" w:rsidDel="00000000" w:rsidP="00000000" w:rsidRDefault="00000000" w:rsidRPr="00000000" w14:paraId="0000004A">
            <w:pPr>
              <w:widowControl w:val="0"/>
              <w:spacing w:after="60" w:before="60" w:lineRule="auto"/>
              <w:rPr>
                <w:color w:val="999999"/>
              </w:rPr>
            </w:pPr>
            <w:r w:rsidDel="00000000" w:rsidR="00000000" w:rsidRPr="00000000">
              <w:rPr>
                <w:rtl w:val="0"/>
              </w:rPr>
              <w:t xml:space="preserve">De la misma manera, los </w:t>
            </w:r>
            <w:r w:rsidDel="00000000" w:rsidR="00000000" w:rsidRPr="00000000">
              <w:rPr>
                <w:b w:val="1"/>
                <w:rtl w:val="0"/>
              </w:rPr>
              <w:t xml:space="preserve">tipos de modelados </w:t>
            </w:r>
            <w:r w:rsidDel="00000000" w:rsidR="00000000" w:rsidRPr="00000000">
              <w:rPr>
                <w:rtl w:val="0"/>
              </w:rPr>
              <w:t xml:space="preserve">son necesarios para observar y describir las condiciones y contexto de los datos. En este sentido, este proceso se inicia observando los fenómenos, en donde se aplican modelos matemáticos, lo que permite predecir el comportamiento, mediante simulaciones.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after="60" w:before="60" w:lineRule="auto"/>
              <w:rPr/>
            </w:pPr>
            <w:r w:rsidDel="00000000" w:rsidR="00000000" w:rsidRPr="00000000">
              <w:rPr>
                <w:rtl w:val="0"/>
              </w:rPr>
              <w:t xml:space="preserve">Modelos matemáticos</w:t>
            </w:r>
          </w:p>
          <w:p w:rsidR="00000000" w:rsidDel="00000000" w:rsidP="00000000" w:rsidRDefault="00000000" w:rsidRPr="00000000" w14:paraId="0000004C">
            <w:pPr>
              <w:widowControl w:val="0"/>
              <w:spacing w:after="60" w:before="60" w:lineRule="auto"/>
              <w:rPr>
                <w:color w:val="999999"/>
              </w:rPr>
            </w:pPr>
            <w:r w:rsidDel="00000000" w:rsidR="00000000" w:rsidRPr="00000000">
              <w:rPr>
                <w:rtl w:val="0"/>
              </w:rPr>
            </w:r>
          </w:p>
          <w:p w:rsidR="00000000" w:rsidDel="00000000" w:rsidP="00000000" w:rsidRDefault="00000000" w:rsidRPr="00000000" w14:paraId="0000004D">
            <w:pPr>
              <w:spacing w:after="60" w:before="60" w:lineRule="auto"/>
              <w:rPr>
                <w:color w:val="999999"/>
              </w:rPr>
            </w:pPr>
            <w:r w:rsidDel="00000000" w:rsidR="00000000" w:rsidRPr="00000000">
              <w:rPr>
                <w:rtl w:val="0"/>
              </w:rPr>
              <w:t xml:space="preserve">Tipos de modelados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after="60" w:before="60" w:lineRule="auto"/>
              <w:rPr>
                <w:b w:val="1"/>
                <w:color w:val="999999"/>
              </w:rPr>
            </w:pPr>
            <w:r w:rsidDel="00000000" w:rsidR="00000000" w:rsidRPr="00000000">
              <w:rPr>
                <w:rtl w:val="0"/>
              </w:rPr>
              <w:t xml:space="preserve">Escena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after="60" w:before="60" w:lineRule="auto"/>
              <w:rPr>
                <w:color w:val="999999"/>
              </w:rPr>
            </w:pPr>
            <w:r w:rsidDel="00000000" w:rsidR="00000000" w:rsidRPr="00000000">
              <w:rPr/>
              <w:drawing>
                <wp:inline distB="0" distT="0" distL="0" distR="0">
                  <wp:extent cx="1435104" cy="1061976"/>
                  <wp:effectExtent b="0" l="0" r="0" t="0"/>
                  <wp:docPr descr="5 herramientas tecnológicas a las que toda empresa debería prestar atención" id="517" name="image34.jpg"/>
                  <a:graphic>
                    <a:graphicData uri="http://schemas.openxmlformats.org/drawingml/2006/picture">
                      <pic:pic>
                        <pic:nvPicPr>
                          <pic:cNvPr descr="5 herramientas tecnológicas a las que toda empresa debería prestar atención" id="0" name="image34.jpg"/>
                          <pic:cNvPicPr preferRelativeResize="0"/>
                        </pic:nvPicPr>
                        <pic:blipFill>
                          <a:blip r:embed="rId11"/>
                          <a:srcRect b="0" l="0" r="0" t="0"/>
                          <a:stretch>
                            <a:fillRect/>
                          </a:stretch>
                        </pic:blipFill>
                        <pic:spPr>
                          <a:xfrm>
                            <a:off x="0" y="0"/>
                            <a:ext cx="1435104" cy="10619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spacing w:after="60" w:before="60" w:lineRule="auto"/>
              <w:rPr/>
            </w:pPr>
            <w:r w:rsidDel="00000000" w:rsidR="00000000" w:rsidRPr="00000000">
              <w:rPr>
                <w:rtl w:val="0"/>
              </w:rPr>
              <w:t xml:space="preserve">Así mismo, las </w:t>
            </w:r>
            <w:r w:rsidDel="00000000" w:rsidR="00000000" w:rsidRPr="00000000">
              <w:rPr>
                <w:b w:val="1"/>
                <w:rtl w:val="0"/>
              </w:rPr>
              <w:t xml:space="preserve">herramientas tecnológicas</w:t>
            </w:r>
            <w:r w:rsidDel="00000000" w:rsidR="00000000" w:rsidRPr="00000000">
              <w:rPr>
                <w:rtl w:val="0"/>
              </w:rPr>
              <w:t xml:space="preserve"> se han vuelto indispensables para abordar los retos actuales de las empresas y organizaciones que están incursionando en las Tecnologías de la Información y las Comunicaciones TIC, las cuales hacen referencia a terminologías tales como radio, televisión, video, DVD, teléfono, sistemas satelitales, </w:t>
            </w:r>
            <w:r w:rsidDel="00000000" w:rsidR="00000000" w:rsidRPr="00000000">
              <w:rPr>
                <w:i w:val="1"/>
                <w:rtl w:val="0"/>
              </w:rPr>
              <w:t xml:space="preserve">hardware</w:t>
            </w:r>
            <w:r w:rsidDel="00000000" w:rsidR="00000000" w:rsidRPr="00000000">
              <w:rPr>
                <w:rtl w:val="0"/>
              </w:rPr>
              <w:t xml:space="preserve"> y </w:t>
            </w:r>
            <w:r w:rsidDel="00000000" w:rsidR="00000000" w:rsidRPr="00000000">
              <w:rPr>
                <w:i w:val="1"/>
                <w:rtl w:val="0"/>
              </w:rPr>
              <w:t xml:space="preserve">software</w:t>
            </w:r>
            <w:r w:rsidDel="00000000" w:rsidR="00000000" w:rsidRPr="00000000">
              <w:rPr>
                <w:rtl w:val="0"/>
              </w:rPr>
              <w:t xml:space="preserve"> de computadoras y redes; se incluyen los equipos y servicios asociados a estas tecnologías, como videoconferencia, correo electrónico y blogs.</w:t>
            </w:r>
          </w:p>
          <w:p w:rsidR="00000000" w:rsidDel="00000000" w:rsidP="00000000" w:rsidRDefault="00000000" w:rsidRPr="00000000" w14:paraId="00000052">
            <w:pPr>
              <w:widowControl w:val="0"/>
              <w:spacing w:after="60" w:before="60" w:lineRule="auto"/>
              <w:rPr>
                <w:color w:val="999999"/>
              </w:rPr>
            </w:pPr>
            <w:r w:rsidDel="00000000" w:rsidR="00000000" w:rsidRPr="00000000">
              <w:rPr>
                <w:rtl w:val="0"/>
              </w:rPr>
              <w:t xml:space="preserve">Como resultado de estas herramientas tecnológicas, se puede observar que, hoy en día, muchas de las actividades personales, profesionales y empresariales, tienen un impacto directo sobre las TIC.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after="60" w:before="60" w:lineRule="auto"/>
              <w:rPr>
                <w:color w:val="999999"/>
              </w:rPr>
            </w:pPr>
            <w:r w:rsidDel="00000000" w:rsidR="00000000" w:rsidRPr="00000000">
              <w:rPr>
                <w:rtl w:val="0"/>
              </w:rPr>
              <w:t xml:space="preserve">Herramientas tecnológicas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after="60" w:before="60" w:lineRule="auto"/>
              <w:rPr>
                <w:b w:val="1"/>
                <w:color w:val="999999"/>
              </w:rPr>
            </w:pPr>
            <w:r w:rsidDel="00000000" w:rsidR="00000000" w:rsidRPr="00000000">
              <w:rPr>
                <w:rtl w:val="0"/>
              </w:rPr>
              <w:t xml:space="preserve">Escena 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after="60" w:before="60" w:lineRule="auto"/>
              <w:rPr>
                <w:color w:val="999999"/>
              </w:rPr>
            </w:pPr>
            <w:r w:rsidDel="00000000" w:rsidR="00000000" w:rsidRPr="00000000">
              <w:rPr/>
              <w:drawing>
                <wp:inline distB="0" distT="0" distL="0" distR="0">
                  <wp:extent cx="1054196" cy="980140"/>
                  <wp:effectExtent b="0" l="0" r="0" t="0"/>
                  <wp:docPr descr="Estudio económico del observatorio nacional de telecomunicaciones y  sociedad de la información (ontsi) sobre comercio electrónico b2c (edición  2016) con los datos del año 2015 – Portal de Comercio" id="520" name="image31.jpg"/>
                  <a:graphic>
                    <a:graphicData uri="http://schemas.openxmlformats.org/drawingml/2006/picture">
                      <pic:pic>
                        <pic:nvPicPr>
                          <pic:cNvPr descr="Estudio económico del observatorio nacional de telecomunicaciones y  sociedad de la información (ontsi) sobre comercio electrónico b2c (edición  2016) con los datos del año 2015 – Portal de Comercio" id="0" name="image31.jpg"/>
                          <pic:cNvPicPr preferRelativeResize="0"/>
                        </pic:nvPicPr>
                        <pic:blipFill>
                          <a:blip r:embed="rId12"/>
                          <a:srcRect b="0" l="0" r="0" t="0"/>
                          <a:stretch>
                            <a:fillRect/>
                          </a:stretch>
                        </pic:blipFill>
                        <pic:spPr>
                          <a:xfrm>
                            <a:off x="0" y="0"/>
                            <a:ext cx="1054196" cy="9801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after="60" w:before="60" w:lineRule="auto"/>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7">
            <w:pPr>
              <w:spacing w:after="60" w:before="60" w:lineRule="auto"/>
              <w:rPr/>
            </w:pPr>
            <w:r w:rsidDel="00000000" w:rsidR="00000000" w:rsidRPr="00000000">
              <w:rPr>
                <w:highlight w:val="white"/>
                <w:rtl w:val="0"/>
              </w:rPr>
              <w:t xml:space="preserve">También, en las herramientas tecnológicas se cuenta con</w:t>
            </w:r>
            <w:r w:rsidDel="00000000" w:rsidR="00000000" w:rsidRPr="00000000">
              <w:rPr>
                <w:b w:val="1"/>
                <w:highlight w:val="white"/>
                <w:rtl w:val="0"/>
              </w:rPr>
              <w:t xml:space="preserve"> paquetes integrados </w:t>
            </w:r>
            <w:r w:rsidDel="00000000" w:rsidR="00000000" w:rsidRPr="00000000">
              <w:rPr>
                <w:highlight w:val="white"/>
                <w:rtl w:val="0"/>
              </w:rPr>
              <w:t xml:space="preserve">los cuales permiten agrupar varios programas en una sola aplicación. Estos son de gran ayuda para agilizar procesos y tareas en el ordenador, ayudando a ser más eficientes y productivos en el cotidiano quehacer de individuos y organizaciones.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after="60" w:before="60" w:lineRule="auto"/>
              <w:rPr/>
            </w:pPr>
            <w:r w:rsidDel="00000000" w:rsidR="00000000" w:rsidRPr="00000000">
              <w:rPr>
                <w:rtl w:val="0"/>
              </w:rPr>
              <w:t xml:space="preserve">Paquetes integrados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after="60" w:before="60" w:lineRule="auto"/>
              <w:rPr>
                <w:b w:val="1"/>
                <w:color w:val="999999"/>
              </w:rPr>
            </w:pPr>
            <w:r w:rsidDel="00000000" w:rsidR="00000000" w:rsidRPr="00000000">
              <w:rPr>
                <w:rtl w:val="0"/>
              </w:rPr>
              <w:t xml:space="preserve">Escena 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after="60" w:before="60" w:lineRule="auto"/>
              <w:rPr>
                <w:color w:val="999999"/>
              </w:rPr>
            </w:pPr>
            <w:r w:rsidDel="00000000" w:rsidR="00000000" w:rsidRPr="00000000">
              <w:rPr/>
              <w:drawing>
                <wp:inline distB="0" distT="0" distL="0" distR="0">
                  <wp:extent cx="1379199" cy="689600"/>
                  <wp:effectExtent b="0" l="0" r="0" t="0"/>
                  <wp:docPr descr="Estadística inferencial - Concepto, usos y ejemplos" id="519" name="image29.jpg"/>
                  <a:graphic>
                    <a:graphicData uri="http://schemas.openxmlformats.org/drawingml/2006/picture">
                      <pic:pic>
                        <pic:nvPicPr>
                          <pic:cNvPr descr="Estadística inferencial - Concepto, usos y ejemplos" id="0" name="image29.jpg"/>
                          <pic:cNvPicPr preferRelativeResize="0"/>
                        </pic:nvPicPr>
                        <pic:blipFill>
                          <a:blip r:embed="rId13"/>
                          <a:srcRect b="0" l="0" r="0" t="0"/>
                          <a:stretch>
                            <a:fillRect/>
                          </a:stretch>
                        </pic:blipFill>
                        <pic:spPr>
                          <a:xfrm>
                            <a:off x="0" y="0"/>
                            <a:ext cx="1379199" cy="68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after="60" w:before="60" w:lineRule="auto"/>
              <w:rPr>
                <w:b w:val="1"/>
              </w:rPr>
            </w:pPr>
            <w:r w:rsidDel="00000000" w:rsidR="00000000" w:rsidRPr="00000000">
              <w:rPr>
                <w:rtl w:val="0"/>
              </w:rPr>
              <w:t xml:space="preserve">El uso apropiado de la</w:t>
            </w:r>
            <w:r w:rsidDel="00000000" w:rsidR="00000000" w:rsidRPr="00000000">
              <w:rPr>
                <w:b w:val="1"/>
                <w:rtl w:val="0"/>
              </w:rPr>
              <w:t xml:space="preserve"> estadística en la analítica de datos, </w:t>
            </w:r>
            <w:r w:rsidDel="00000000" w:rsidR="00000000" w:rsidRPr="00000000">
              <w:rPr>
                <w:rtl w:val="0"/>
              </w:rPr>
              <w:t xml:space="preserve">permite recopilar la información, emplear los análisis correctos y presentar los resultados de manera efectiva. La estadística es un proceso crucial de cómo se hacen descubrimientos en la ciencia, se toman decisiones basadas en datos y se realizan predicciones. La estadística permite entender un tema con mucha más profundidad.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after="60" w:before="60" w:lineRule="auto"/>
              <w:rPr>
                <w:color w:val="999999"/>
              </w:rPr>
            </w:pPr>
            <w:r w:rsidDel="00000000" w:rsidR="00000000" w:rsidRPr="00000000">
              <w:rPr>
                <w:rtl w:val="0"/>
              </w:rPr>
              <w:t xml:space="preserve">Estadística en la analítica de datos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spacing w:after="60" w:before="60" w:lineRule="auto"/>
              <w:rPr>
                <w:b w:val="1"/>
                <w:color w:val="999999"/>
              </w:rPr>
            </w:pPr>
            <w:r w:rsidDel="00000000" w:rsidR="00000000" w:rsidRPr="00000000">
              <w:rPr>
                <w:rtl w:val="0"/>
              </w:rPr>
              <w:t xml:space="preserve">Escena 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after="60" w:before="60" w:lineRule="auto"/>
              <w:rPr>
                <w:color w:val="99999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-54608</wp:posOffset>
                  </wp:positionH>
                  <wp:positionV relativeFrom="paragraph">
                    <wp:posOffset>90170</wp:posOffset>
                  </wp:positionV>
                  <wp:extent cx="1460500" cy="829945"/>
                  <wp:effectExtent b="0" l="0" r="0" t="0"/>
                  <wp:wrapSquare wrapText="bothSides" distB="0" distT="0" distL="114300" distR="114300"/>
                  <wp:docPr descr="Qué es el big data? - El Orden Mundial - EOM" id="528" name="image37.jpg"/>
                  <a:graphic>
                    <a:graphicData uri="http://schemas.openxmlformats.org/drawingml/2006/picture">
                      <pic:pic>
                        <pic:nvPicPr>
                          <pic:cNvPr descr="Qué es el big data? - El Orden Mundial - EOM" id="0" name="image37.jpg"/>
                          <pic:cNvPicPr preferRelativeResize="0"/>
                        </pic:nvPicPr>
                        <pic:blipFill>
                          <a:blip r:embed="rId14"/>
                          <a:srcRect b="0" l="0" r="0" t="0"/>
                          <a:stretch>
                            <a:fillRect/>
                          </a:stretch>
                        </pic:blipFill>
                        <pic:spPr>
                          <a:xfrm>
                            <a:off x="0" y="0"/>
                            <a:ext cx="1460500" cy="829945"/>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060">
            <w:pPr>
              <w:spacing w:after="60" w:before="60" w:lineRule="auto"/>
              <w:rPr>
                <w:color w:val="999999"/>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spacing w:after="60" w:before="60" w:lineRule="auto"/>
              <w:rPr/>
            </w:pPr>
            <w:r w:rsidDel="00000000" w:rsidR="00000000" w:rsidRPr="00000000">
              <w:rPr>
                <w:rtl w:val="0"/>
              </w:rPr>
              <w:t xml:space="preserve">Para finalizar, mediante el conocimiento de las tecnologías analíticas y operativas del </w:t>
            </w:r>
            <w:r w:rsidDel="00000000" w:rsidR="00000000" w:rsidRPr="00000000">
              <w:rPr>
                <w:i w:val="1"/>
                <w:rtl w:val="0"/>
              </w:rPr>
              <w:t xml:space="preserve">Big data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se podrá analizar, procesar y extraer información de grandes cantidades de conjuntos de datos, para así brindar soluciones pertinentes en tiempo real.</w:t>
            </w:r>
          </w:p>
          <w:p w:rsidR="00000000" w:rsidDel="00000000" w:rsidP="00000000" w:rsidRDefault="00000000" w:rsidRPr="00000000" w14:paraId="00000062">
            <w:pPr>
              <w:spacing w:after="60" w:before="60" w:lineRule="auto"/>
              <w:rPr>
                <w:color w:val="999999"/>
              </w:rPr>
            </w:pPr>
            <w:r w:rsidDel="00000000" w:rsidR="00000000" w:rsidRPr="00000000">
              <w:rPr>
                <w:rtl w:val="0"/>
              </w:rPr>
              <w:t xml:space="preserve">¡Muchos éxitos en este proceso de aprendizaje!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after="60" w:before="60" w:lineRule="auto"/>
              <w:rPr>
                <w:color w:val="999999"/>
              </w:rPr>
            </w:pPr>
            <w:r w:rsidDel="00000000" w:rsidR="00000000" w:rsidRPr="00000000">
              <w:rPr>
                <w:rtl w:val="0"/>
              </w:rPr>
              <w:t xml:space="preserve">tecnologías analíticas y operativas del </w:t>
            </w:r>
            <w:r w:rsidDel="00000000" w:rsidR="00000000" w:rsidRPr="00000000">
              <w:rPr>
                <w:i w:val="1"/>
                <w:rtl w:val="0"/>
              </w:rPr>
              <w:t xml:space="preserve">Big data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after="60" w:before="60" w:lineRule="auto"/>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65">
            <w:pPr>
              <w:widowControl w:val="0"/>
              <w:spacing w:after="60" w:before="60" w:lineRule="auto"/>
              <w:rPr>
                <w:b w:val="1"/>
              </w:rPr>
            </w:pPr>
            <w:r w:rsidDel="00000000" w:rsidR="00000000" w:rsidRPr="00000000">
              <w:rPr>
                <w:b w:val="1"/>
                <w:rtl w:val="0"/>
              </w:rPr>
              <w:t xml:space="preserve">Video: 133305_v1</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after="60" w:before="60" w:lineRule="auto"/>
              <w:rPr>
                <w:color w:val="999999"/>
              </w:rPr>
            </w:pPr>
            <w:r w:rsidDel="00000000" w:rsidR="00000000" w:rsidRPr="00000000">
              <w:rPr>
                <w:rtl w:val="0"/>
              </w:rPr>
            </w:r>
          </w:p>
        </w:tc>
      </w:tr>
    </w:tbl>
    <w:p w:rsidR="00000000" w:rsidDel="00000000" w:rsidP="00000000" w:rsidRDefault="00000000" w:rsidRPr="00000000" w14:paraId="00000069">
      <w:pPr>
        <w:spacing w:after="60" w:before="60" w:line="240" w:lineRule="auto"/>
        <w:rPr>
          <w:b w:val="1"/>
        </w:rPr>
      </w:pPr>
      <w:r w:rsidDel="00000000" w:rsidR="00000000" w:rsidRPr="00000000">
        <w:rPr>
          <w:rtl w:val="0"/>
        </w:rPr>
      </w:r>
    </w:p>
    <w:p w:rsidR="00000000" w:rsidDel="00000000" w:rsidP="00000000" w:rsidRDefault="00000000" w:rsidRPr="00000000" w14:paraId="0000006A">
      <w:pPr>
        <w:spacing w:after="60" w:before="60" w:line="240" w:lineRule="auto"/>
        <w:rPr>
          <w:b w:val="1"/>
        </w:rPr>
      </w:pPr>
      <w:r w:rsidDel="00000000" w:rsidR="00000000" w:rsidRPr="00000000">
        <w:rPr>
          <w:rtl w:val="0"/>
        </w:rPr>
      </w:r>
    </w:p>
    <w:p w:rsidR="00000000" w:rsidDel="00000000" w:rsidP="00000000" w:rsidRDefault="00000000" w:rsidRPr="00000000" w14:paraId="0000006B">
      <w:pPr>
        <w:spacing w:after="60" w:before="60" w:line="240" w:lineRule="auto"/>
        <w:rPr>
          <w:b w:val="1"/>
        </w:rPr>
      </w:pPr>
      <w:r w:rsidDel="00000000" w:rsidR="00000000" w:rsidRPr="00000000">
        <w:rPr>
          <w:rtl w:val="0"/>
        </w:rPr>
      </w:r>
    </w:p>
    <w:p w:rsidR="00000000" w:rsidDel="00000000" w:rsidP="00000000" w:rsidRDefault="00000000" w:rsidRPr="00000000" w14:paraId="0000006C">
      <w:pPr>
        <w:spacing w:after="60" w:before="60" w:line="240" w:lineRule="auto"/>
        <w:rPr/>
      </w:pPr>
      <w:sdt>
        <w:sdtPr>
          <w:tag w:val="goog_rdk_0"/>
        </w:sdtPr>
        <w:sdtContent>
          <w:commentRangeStart w:id="0"/>
        </w:sdtContent>
      </w:sdt>
      <w:r w:rsidDel="00000000" w:rsidR="00000000" w:rsidRPr="00000000">
        <w:rPr>
          <w:b w:val="1"/>
          <w:rtl w:val="0"/>
        </w:rPr>
        <w:t xml:space="preserve">1. Analítica de datos: herramientas, algoritmos y modelos matemáticos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D">
      <w:pPr>
        <w:spacing w:after="60" w:before="60" w:line="240" w:lineRule="auto"/>
        <w:rPr/>
      </w:pPr>
      <w:r w:rsidDel="00000000" w:rsidR="00000000" w:rsidRPr="00000000">
        <w:rPr>
          <w:rtl w:val="0"/>
        </w:rPr>
      </w:r>
    </w:p>
    <w:p w:rsidR="00000000" w:rsidDel="00000000" w:rsidP="00000000" w:rsidRDefault="00000000" w:rsidRPr="00000000" w14:paraId="0000006E">
      <w:pPr>
        <w:spacing w:after="60" w:before="60" w:line="240" w:lineRule="auto"/>
        <w:jc w:val="both"/>
        <w:rPr>
          <w:b w:val="1"/>
          <w:color w:val="7f7f7f"/>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6F">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spacing w:after="60" w:before="60" w:lineRule="auto"/>
              <w:rPr/>
            </w:pPr>
            <w:r w:rsidDel="00000000" w:rsidR="00000000" w:rsidRPr="00000000">
              <w:rPr>
                <w:rtl w:val="0"/>
              </w:rPr>
              <w:t xml:space="preserve">En esta época de grandes avances en la tecnología, las herramientas disponibles para desempeñarse como analista de datos dependen, en parte, del rol que se va a desempeñar y de las necesidades del negocio. Algunas de estas herramientas, se utilizan para realizar tareas como ejecutar algoritmos y visualizar datos y resultados, mientras que otras pueden estar diseñadas para la preparación de datos en el análisis, evaluar resultados, o desarrollar hipótesis o predicciones. </w:t>
            </w:r>
          </w:p>
          <w:p w:rsidR="00000000" w:rsidDel="00000000" w:rsidP="00000000" w:rsidRDefault="00000000" w:rsidRPr="00000000" w14:paraId="00000071">
            <w:pPr>
              <w:spacing w:after="60" w:before="60" w:lineRule="auto"/>
              <w:rPr/>
            </w:pPr>
            <w:r w:rsidDel="00000000" w:rsidR="00000000" w:rsidRPr="00000000">
              <w:rPr>
                <w:rtl w:val="0"/>
              </w:rPr>
              <w:t xml:space="preserve">Las herramientas para el análisis de datos, también se pueden utilizar para automatizar tareas complejas, proporcionando a los analistas de datos, más tiempo para el análisis real. </w:t>
            </w:r>
          </w:p>
          <w:p w:rsidR="00000000" w:rsidDel="00000000" w:rsidP="00000000" w:rsidRDefault="00000000" w:rsidRPr="00000000" w14:paraId="00000072">
            <w:pPr>
              <w:spacing w:after="60" w:before="60" w:lineRule="auto"/>
              <w:rPr/>
            </w:pPr>
            <w:r w:rsidDel="00000000" w:rsidR="00000000" w:rsidRPr="00000000">
              <w:rPr/>
              <w:drawing>
                <wp:inline distB="114300" distT="114300" distL="114300" distR="114300">
                  <wp:extent cx="1543581" cy="965532"/>
                  <wp:effectExtent b="0" l="0" r="0" t="0"/>
                  <wp:docPr id="523"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1543581" cy="96553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after="60" w:before="60" w:lineRule="auto"/>
              <w:rPr/>
            </w:pPr>
            <w:r w:rsidDel="00000000" w:rsidR="00000000" w:rsidRPr="00000000">
              <w:rPr>
                <w:b w:val="1"/>
                <w:rtl w:val="0"/>
              </w:rPr>
              <w:t xml:space="preserve">Imagen:133305_i1</w:t>
            </w:r>
            <w:r w:rsidDel="00000000" w:rsidR="00000000" w:rsidRPr="00000000">
              <w:rPr>
                <w:rtl w:val="0"/>
              </w:rPr>
            </w:r>
          </w:p>
        </w:tc>
      </w:tr>
    </w:tbl>
    <w:p w:rsidR="00000000" w:rsidDel="00000000" w:rsidP="00000000" w:rsidRDefault="00000000" w:rsidRPr="00000000" w14:paraId="00000074">
      <w:pPr>
        <w:spacing w:after="60" w:before="60" w:line="240" w:lineRule="auto"/>
        <w:rPr/>
      </w:pPr>
      <w:bookmarkStart w:colFirst="0" w:colLast="0" w:name="_heading=h.3o7alnk" w:id="1"/>
      <w:bookmarkEnd w:id="1"/>
      <w:r w:rsidDel="00000000" w:rsidR="00000000" w:rsidRPr="00000000">
        <w:rPr>
          <w:rtl w:val="0"/>
        </w:rPr>
      </w:r>
    </w:p>
    <w:tbl>
      <w:tblPr>
        <w:tblStyle w:val="Table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75">
            <w:pPr>
              <w:widowControl w:val="0"/>
              <w:spacing w:after="60" w:before="6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76">
            <w:pPr>
              <w:keepNext w:val="1"/>
              <w:keepLines w:val="1"/>
              <w:spacing w:after="60" w:before="60" w:lineRule="auto"/>
              <w:jc w:val="center"/>
              <w:rPr/>
            </w:pPr>
            <w:bookmarkStart w:colFirst="0" w:colLast="0" w:name="_heading=h.23ckvvd" w:id="2"/>
            <w:bookmarkEnd w:id="2"/>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7">
            <w:pPr>
              <w:spacing w:after="60" w:before="60" w:lineRule="auto"/>
              <w:rPr/>
            </w:pPr>
            <w:r w:rsidDel="00000000" w:rsidR="00000000" w:rsidRPr="00000000">
              <w:rPr>
                <w:rtl w:val="0"/>
              </w:rPr>
              <w:t xml:space="preserve">La herramienta Excel de Microsoft Office encabeza la lista, como una herramienta universal, para aprender lo concerniente al manejo y análisis de datos; es masivo y fácil de aprender, desde el empleo de fórmulas, hasta la creación de tablas dinámicas.</w:t>
            </w:r>
          </w:p>
          <w:p w:rsidR="00000000" w:rsidDel="00000000" w:rsidP="00000000" w:rsidRDefault="00000000" w:rsidRPr="00000000" w14:paraId="00000078">
            <w:pPr>
              <w:spacing w:after="60" w:before="60" w:lineRule="auto"/>
              <w:rPr/>
            </w:pPr>
            <w:r w:rsidDel="00000000" w:rsidR="00000000" w:rsidRPr="00000000">
              <w:rPr>
                <w:rtl w:val="0"/>
              </w:rPr>
            </w:r>
          </w:p>
          <w:p w:rsidR="00000000" w:rsidDel="00000000" w:rsidP="00000000" w:rsidRDefault="00000000" w:rsidRPr="00000000" w14:paraId="00000079">
            <w:pPr>
              <w:spacing w:after="60" w:before="60" w:lineRule="auto"/>
              <w:rPr/>
            </w:pPr>
            <w:r w:rsidDel="00000000" w:rsidR="00000000" w:rsidRPr="00000000">
              <w:rPr>
                <w:rtl w:val="0"/>
              </w:rPr>
              <w:t xml:space="preserve">En otro orden de ideas y accediendo a herramientas más sofisticadas, se puede hacer uso de algunas de las más utilizadas: SQL, Python, Git y se incluyen herramientas para la gestión de datos como R, SAS y SPSS.</w:t>
            </w:r>
          </w:p>
        </w:tc>
      </w:tr>
    </w:tbl>
    <w:p w:rsidR="00000000" w:rsidDel="00000000" w:rsidP="00000000" w:rsidRDefault="00000000" w:rsidRPr="00000000" w14:paraId="0000007B">
      <w:pPr>
        <w:spacing w:after="60" w:before="60" w:line="240" w:lineRule="auto"/>
        <w:rPr/>
      </w:pPr>
      <w:r w:rsidDel="00000000" w:rsidR="00000000" w:rsidRPr="00000000">
        <w:rPr>
          <w:rtl w:val="0"/>
        </w:rPr>
      </w:r>
    </w:p>
    <w:tbl>
      <w:tblPr>
        <w:tblStyle w:val="Table9"/>
        <w:tblW w:w="1341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10117"/>
        <w:gridCol w:w="1555"/>
        <w:tblGridChange w:id="0">
          <w:tblGrid>
            <w:gridCol w:w="1739"/>
            <w:gridCol w:w="10117"/>
            <w:gridCol w:w="155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7C">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7D">
            <w:pPr>
              <w:keepNext w:val="1"/>
              <w:keepLines w:val="1"/>
              <w:widowControl w:val="0"/>
              <w:spacing w:after="60" w:before="60" w:lineRule="auto"/>
              <w:jc w:val="center"/>
              <w:rPr/>
            </w:pPr>
            <w:bookmarkStart w:colFirst="0" w:colLast="0" w:name="_heading=h.tyjcwt" w:id="3"/>
            <w:bookmarkEnd w:id="3"/>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after="60" w:before="6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80">
            <w:pPr>
              <w:spacing w:after="60" w:before="60" w:lineRule="auto"/>
              <w:rPr>
                <w:color w:val="666666"/>
              </w:rPr>
            </w:pPr>
            <w:r w:rsidDel="00000000" w:rsidR="00000000" w:rsidRPr="00000000">
              <w:rPr>
                <w:rtl w:val="0"/>
              </w:rPr>
              <w:t xml:space="preserve">Aunque hay muchas opciones en el mercado, es importante que los analistas de datos seleccionen cuidadosamente las suyas y trabajen con un buen programa de análisis de datos. Los diferentes tipos de herramientas utilizadas en la analítica de datos son variados; a continuación, se hace una descripción de cada una de ellas con su funcionalidad.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82">
            <w:pPr>
              <w:widowControl w:val="0"/>
              <w:spacing w:after="60" w:before="60" w:lineRule="auto"/>
              <w:jc w:val="center"/>
              <w:rPr>
                <w:color w:val="666666"/>
              </w:rPr>
            </w:pPr>
            <w:r w:rsidDel="00000000" w:rsidR="00000000" w:rsidRPr="00000000">
              <w:rPr>
                <w:b w:val="1"/>
              </w:rPr>
              <w:drawing>
                <wp:inline distB="114300" distT="114300" distL="114300" distR="114300">
                  <wp:extent cx="4315963" cy="2343875"/>
                  <wp:effectExtent b="0" l="0" r="0" t="0"/>
                  <wp:docPr id="527"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4315963" cy="2343875"/>
                          </a:xfrm>
                          <a:prstGeom prst="rect"/>
                          <a:ln/>
                        </pic:spPr>
                      </pic:pic>
                    </a:graphicData>
                  </a:graphic>
                </wp:inline>
              </w:drawing>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after="60" w:before="6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86">
            <w:pPr>
              <w:widowControl w:val="0"/>
              <w:spacing w:after="60" w:before="60" w:lineRule="auto"/>
              <w:rPr/>
            </w:pPr>
            <w:r w:rsidDel="00000000" w:rsidR="00000000" w:rsidRPr="00000000">
              <w:rPr>
                <w:b w:val="1"/>
                <w:rtl w:val="0"/>
              </w:rPr>
              <w:t xml:space="preserve">Imagen:133305_i2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after="60" w:before="60" w:lineRule="auto"/>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089">
            <w:pPr>
              <w:spacing w:after="60" w:before="60" w:lineRule="auto"/>
              <w:rPr>
                <w:color w:val="666666"/>
              </w:rPr>
            </w:pPr>
            <w:r w:rsidDel="00000000" w:rsidR="00000000" w:rsidRPr="00000000">
              <w:rPr>
                <w:rtl w:val="0"/>
              </w:rPr>
              <w:t xml:space="preserve">Es un lenguaje de programación que se creó inicialmente, para administrar datos de una base de datos relacional y es utilizado por ingenieros en el desarrollo de </w:t>
            </w:r>
            <w:r w:rsidDel="00000000" w:rsidR="00000000" w:rsidRPr="00000000">
              <w:rPr>
                <w:i w:val="1"/>
                <w:rtl w:val="0"/>
              </w:rPr>
              <w:t xml:space="preserve">software</w:t>
            </w:r>
            <w:r w:rsidDel="00000000" w:rsidR="00000000" w:rsidRPr="00000000">
              <w:rPr>
                <w:rtl w:val="0"/>
              </w:rPr>
              <w:t xml:space="preserve">. Esta herramienta es sencilla de aprender y se puede utilizar para análisis de datos complejos y desafiantes. Además, permite recopilar datos de manera similar a Excel, pero en grandes conjuntos de datos y en varias tablas al mismo tiempo.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spacing w:after="60" w:before="60" w:lineRule="auto"/>
              <w:rPr>
                <w:b w:val="1"/>
              </w:rPr>
            </w:pPr>
            <w:r w:rsidDel="00000000" w:rsidR="00000000" w:rsidRPr="00000000">
              <w:rPr>
                <w:b w:val="1"/>
                <w:rtl w:val="0"/>
              </w:rPr>
              <w:t xml:space="preserve">SQL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spacing w:after="60" w:before="60" w:lineRule="auto"/>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08C">
            <w:pPr>
              <w:spacing w:after="60" w:before="60" w:lineRule="auto"/>
              <w:rPr>
                <w:color w:val="666666"/>
              </w:rPr>
            </w:pPr>
            <w:r w:rsidDel="00000000" w:rsidR="00000000" w:rsidRPr="00000000">
              <w:rPr>
                <w:rtl w:val="0"/>
              </w:rPr>
              <w:t xml:space="preserve">Es una herramienta versátil que admite la manipulación de datos, el análisis de los mismos y la representación de información. Muchas empresas que tienen presencia en línea, usan Python para analizar la actividad de los usuarios, lo que permite visualizar los datos recopilados, presentándolos en cuadros o gráficos, y también se puede utilizar para interpretar grandes conjuntos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spacing w:after="60" w:before="60" w:lineRule="auto"/>
              <w:rPr>
                <w:b w:val="1"/>
              </w:rPr>
            </w:pPr>
            <w:r w:rsidDel="00000000" w:rsidR="00000000" w:rsidRPr="00000000">
              <w:rPr>
                <w:b w:val="1"/>
                <w:rtl w:val="0"/>
              </w:rPr>
              <w:t xml:space="preserve">Python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after="60" w:before="60" w:lineRule="auto"/>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after="60" w:before="60" w:lineRule="auto"/>
              <w:rPr/>
            </w:pPr>
            <w:r w:rsidDel="00000000" w:rsidR="00000000" w:rsidRPr="00000000">
              <w:rPr>
                <w:rtl w:val="0"/>
              </w:rPr>
              <w:t xml:space="preserve">Es un programa sencillo de aprender, y los analistas de datos deben dominar todos los aspectos de Excel, desde el uso de fórmulas hasta la creación de tablas dinámicas.</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after="60" w:before="60" w:lineRule="auto"/>
              <w:rPr>
                <w:b w:val="1"/>
              </w:rPr>
            </w:pPr>
            <w:r w:rsidDel="00000000" w:rsidR="00000000" w:rsidRPr="00000000">
              <w:rPr>
                <w:b w:val="1"/>
                <w:rtl w:val="0"/>
              </w:rPr>
              <w:t xml:space="preserve">Excel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spacing w:after="60" w:before="60" w:lineRule="auto"/>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after="60" w:before="60" w:lineRule="auto"/>
              <w:rPr>
                <w:color w:val="666666"/>
              </w:rPr>
            </w:pPr>
            <w:r w:rsidDel="00000000" w:rsidR="00000000" w:rsidRPr="00000000">
              <w:rPr>
                <w:rtl w:val="0"/>
              </w:rPr>
              <w:t xml:space="preserve">Los analistas de datos más experimentados pueden necesitar VBA - Visual Basic para aplicaciones. Es un lenguaje de programación diseñado específicamente para Excel y se usa con frecuencia en el análisis financiero.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after="60" w:before="60" w:lineRule="auto"/>
              <w:rPr>
                <w:b w:val="1"/>
              </w:rPr>
            </w:pPr>
            <w:r w:rsidDel="00000000" w:rsidR="00000000" w:rsidRPr="00000000">
              <w:rPr>
                <w:b w:val="1"/>
                <w:rtl w:val="0"/>
              </w:rPr>
              <w:t xml:space="preserve">VBA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after="60" w:before="60" w:lineRule="auto"/>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after="60" w:before="60" w:lineRule="auto"/>
              <w:rPr>
                <w:color w:val="666666"/>
              </w:rPr>
            </w:pPr>
            <w:r w:rsidDel="00000000" w:rsidR="00000000" w:rsidRPr="00000000">
              <w:rPr>
                <w:rtl w:val="0"/>
              </w:rPr>
              <w:t xml:space="preserve">Es una herramienta útil diseñada para crear algoritmos, construir modelos y analizar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after="60" w:before="60" w:lineRule="auto"/>
              <w:rPr>
                <w:b w:val="1"/>
              </w:rPr>
            </w:pPr>
            <w:r w:rsidDel="00000000" w:rsidR="00000000" w:rsidRPr="00000000">
              <w:rPr>
                <w:b w:val="1"/>
                <w:rtl w:val="0"/>
              </w:rPr>
              <w:t xml:space="preserve">Matlab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after="60" w:before="60" w:lineRule="auto"/>
              <w:rPr>
                <w:b w:val="1"/>
              </w:rPr>
            </w:pPr>
            <w:r w:rsidDel="00000000" w:rsidR="00000000" w:rsidRPr="00000000">
              <w:rPr>
                <w:b w:val="1"/>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098">
            <w:pPr>
              <w:spacing w:after="60" w:before="60" w:lineRule="auto"/>
              <w:rPr>
                <w:color w:val="666666"/>
              </w:rPr>
            </w:pPr>
            <w:r w:rsidDel="00000000" w:rsidR="00000000" w:rsidRPr="00000000">
              <w:rPr>
                <w:rtl w:val="0"/>
              </w:rPr>
              <w:t xml:space="preserve">Es una herramienta de gestión de datos, la cual permite producir elementos visuales como diagramas y gráficos para representar datos y está disponible en varias bibliotecas como Plotly. Se utiliza en finanzas y ventas, pero también en algunos campos científicos como la medicina y la tecnología. Se necesita tener conocimientos de estadística y programación en general, para poder trabajar con esta herramienta de análisis de datos.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9">
            <w:pPr>
              <w:spacing w:after="60" w:before="60" w:lineRule="auto"/>
              <w:rPr>
                <w:color w:val="666666"/>
              </w:rPr>
            </w:pPr>
            <w:r w:rsidDel="00000000" w:rsidR="00000000" w:rsidRPr="00000000">
              <w:rPr>
                <w:b w:val="1"/>
                <w:rtl w:val="0"/>
              </w:rPr>
              <w:t xml:space="preser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after="60" w:before="60" w:lineRule="auto"/>
              <w:rPr>
                <w:b w:val="1"/>
              </w:rPr>
            </w:pPr>
            <w:r w:rsidDel="00000000" w:rsidR="00000000" w:rsidRPr="00000000">
              <w:rPr>
                <w:b w:val="1"/>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after="60" w:before="60" w:lineRule="auto"/>
              <w:rPr/>
            </w:pPr>
            <w:r w:rsidDel="00000000" w:rsidR="00000000" w:rsidRPr="00000000">
              <w:rPr>
                <w:rtl w:val="0"/>
              </w:rPr>
              <w:t xml:space="preserve">Es una herramienta altamente segura y está disponible en una amplia gama de bibliotecas de codificación estadística. SAS Studio es una pieza estable de </w:t>
            </w:r>
            <w:r w:rsidDel="00000000" w:rsidR="00000000" w:rsidRPr="00000000">
              <w:rPr>
                <w:i w:val="1"/>
                <w:rtl w:val="0"/>
              </w:rPr>
              <w:t xml:space="preserve">software</w:t>
            </w:r>
            <w:r w:rsidDel="00000000" w:rsidR="00000000" w:rsidRPr="00000000">
              <w:rPr>
                <w:rtl w:val="0"/>
              </w:rPr>
              <w:t xml:space="preserve"> que aloja funciones SAS. Puede manejar fácilmente grandes volúmenes de datos y es compatible con plataformas que manejan </w:t>
            </w:r>
            <w:r w:rsidDel="00000000" w:rsidR="00000000" w:rsidRPr="00000000">
              <w:rPr>
                <w:i w:val="1"/>
                <w:rtl w:val="0"/>
              </w:rPr>
              <w:t xml:space="preserve">Big data</w:t>
            </w:r>
            <w:r w:rsidDel="00000000" w:rsidR="00000000" w:rsidRPr="00000000">
              <w:rPr>
                <w:rtl w:val="0"/>
              </w:rPr>
              <w:t xml:space="preserve">. La conversión de archivos externos a un formato SAS, también es sencilla, ya sea un archivo de Excel, SPSS o Stata. Se debe tener en cuenta que SAS no es un </w:t>
            </w:r>
            <w:r w:rsidDel="00000000" w:rsidR="00000000" w:rsidRPr="00000000">
              <w:rPr>
                <w:i w:val="1"/>
                <w:rtl w:val="0"/>
              </w:rPr>
              <w:t xml:space="preserve">software</w:t>
            </w:r>
            <w:r w:rsidDel="00000000" w:rsidR="00000000" w:rsidRPr="00000000">
              <w:rPr>
                <w:rtl w:val="0"/>
              </w:rPr>
              <w:t xml:space="preserve"> de código abierto, por lo que se necesita una licencia para aprovechar esta herramienta de análisis de datos.</w:t>
            </w:r>
          </w:p>
        </w:tc>
        <w:tc>
          <w:tcPr>
            <w:shd w:fill="auto" w:val="clear"/>
            <w:tcMar>
              <w:top w:w="100.0" w:type="dxa"/>
              <w:left w:w="100.0" w:type="dxa"/>
              <w:bottom w:w="100.0" w:type="dxa"/>
              <w:right w:w="100.0" w:type="dxa"/>
            </w:tcMar>
          </w:tcPr>
          <w:p w:rsidR="00000000" w:rsidDel="00000000" w:rsidP="00000000" w:rsidRDefault="00000000" w:rsidRPr="00000000" w14:paraId="0000009C">
            <w:pPr>
              <w:spacing w:after="60" w:before="60" w:lineRule="auto"/>
              <w:rPr>
                <w:b w:val="1"/>
              </w:rPr>
            </w:pPr>
            <w:r w:rsidDel="00000000" w:rsidR="00000000" w:rsidRPr="00000000">
              <w:rPr>
                <w:b w:val="1"/>
                <w:rtl w:val="0"/>
              </w:rPr>
              <w:t xml:space="preserve">SAS</w:t>
            </w:r>
          </w:p>
        </w:tc>
      </w:tr>
    </w:tbl>
    <w:p w:rsidR="00000000" w:rsidDel="00000000" w:rsidP="00000000" w:rsidRDefault="00000000" w:rsidRPr="00000000" w14:paraId="0000009D">
      <w:pPr>
        <w:spacing w:after="60" w:before="60" w:line="240" w:lineRule="auto"/>
        <w:jc w:val="both"/>
        <w:rPr>
          <w:b w:val="1"/>
          <w:color w:val="7f7f7f"/>
        </w:rPr>
      </w:pPr>
      <w:r w:rsidDel="00000000" w:rsidR="00000000" w:rsidRPr="00000000">
        <w:rPr>
          <w:rtl w:val="0"/>
        </w:rPr>
      </w:r>
    </w:p>
    <w:tbl>
      <w:tblPr>
        <w:tblStyle w:val="Table1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9E">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spacing w:after="60" w:before="60" w:lineRule="auto"/>
              <w:rPr/>
            </w:pPr>
            <w:r w:rsidDel="00000000" w:rsidR="00000000" w:rsidRPr="00000000">
              <w:rPr>
                <w:rtl w:val="0"/>
              </w:rPr>
              <w:t xml:space="preserve">Ahora bien, las </w:t>
            </w:r>
            <w:r w:rsidDel="00000000" w:rsidR="00000000" w:rsidRPr="00000000">
              <w:rPr>
                <w:b w:val="1"/>
                <w:rtl w:val="0"/>
              </w:rPr>
              <w:t xml:space="preserve">herramientas de gestión de datos</w:t>
            </w:r>
            <w:r w:rsidDel="00000000" w:rsidR="00000000" w:rsidRPr="00000000">
              <w:rPr>
                <w:rtl w:val="0"/>
              </w:rPr>
              <w:t xml:space="preserve"> constituyen un paso importante en el análisis de datos, debido a que es posible que la información pueda estar disponible al instante, actualizada y accesible para diversas funciones analíticas. La gestión de datos es el proceso de organizar, almacenar y mantener datos, dentro de una organización o empresa.</w:t>
            </w:r>
          </w:p>
          <w:p w:rsidR="00000000" w:rsidDel="00000000" w:rsidP="00000000" w:rsidRDefault="00000000" w:rsidRPr="00000000" w14:paraId="000000A0">
            <w:pPr>
              <w:spacing w:after="60" w:before="60" w:lineRule="auto"/>
              <w:rPr/>
            </w:pPr>
            <w:r w:rsidDel="00000000" w:rsidR="00000000" w:rsidRPr="00000000">
              <w:rPr>
                <w:rtl w:val="0"/>
              </w:rPr>
            </w:r>
          </w:p>
          <w:p w:rsidR="00000000" w:rsidDel="00000000" w:rsidP="00000000" w:rsidRDefault="00000000" w:rsidRPr="00000000" w14:paraId="000000A1">
            <w:pPr>
              <w:spacing w:after="60" w:before="60" w:lineRule="auto"/>
              <w:rPr/>
            </w:pPr>
            <w:r w:rsidDel="00000000" w:rsidR="00000000" w:rsidRPr="00000000">
              <w:rPr>
                <w:rtl w:val="0"/>
              </w:rPr>
              <w:t xml:space="preserve">Las herramientas de análisis y gestión de datos, son utilizadas para solucionar problemas, a través de la creación de algoritmos. En la analítica de datos se utilizan, principalmente, tres algoritmos: </w:t>
            </w:r>
          </w:p>
          <w:p w:rsidR="00000000" w:rsidDel="00000000" w:rsidP="00000000" w:rsidRDefault="00000000" w:rsidRPr="00000000" w14:paraId="000000A2">
            <w:pPr>
              <w:spacing w:after="60" w:before="60" w:lineRule="auto"/>
              <w:rPr/>
            </w:pPr>
            <w:r w:rsidDel="00000000" w:rsidR="00000000" w:rsidRPr="00000000">
              <w:rPr>
                <w:rtl w:val="0"/>
              </w:rPr>
            </w:r>
          </w:p>
          <w:p w:rsidR="00000000" w:rsidDel="00000000" w:rsidP="00000000" w:rsidRDefault="00000000" w:rsidRPr="00000000" w14:paraId="000000A3">
            <w:pPr>
              <w:numPr>
                <w:ilvl w:val="0"/>
                <w:numId w:val="2"/>
              </w:numPr>
              <w:spacing w:after="0" w:afterAutospacing="0" w:before="60" w:lineRule="auto"/>
              <w:ind w:left="708.6614173228347" w:hanging="360"/>
              <w:rPr>
                <w:u w:val="none"/>
              </w:rPr>
            </w:pPr>
            <w:r w:rsidDel="00000000" w:rsidR="00000000" w:rsidRPr="00000000">
              <w:rPr>
                <w:rtl w:val="0"/>
              </w:rPr>
              <w:t xml:space="preserve">Algoritmos de proceso.</w:t>
            </w:r>
          </w:p>
          <w:p w:rsidR="00000000" w:rsidDel="00000000" w:rsidP="00000000" w:rsidRDefault="00000000" w:rsidRPr="00000000" w14:paraId="000000A4">
            <w:pPr>
              <w:numPr>
                <w:ilvl w:val="0"/>
                <w:numId w:val="2"/>
              </w:numPr>
              <w:spacing w:after="0" w:afterAutospacing="0" w:before="0" w:beforeAutospacing="0" w:lineRule="auto"/>
              <w:ind w:left="708.6614173228347" w:hanging="360"/>
              <w:rPr>
                <w:u w:val="none"/>
              </w:rPr>
            </w:pPr>
            <w:r w:rsidDel="00000000" w:rsidR="00000000" w:rsidRPr="00000000">
              <w:rPr>
                <w:rtl w:val="0"/>
              </w:rPr>
              <w:t xml:space="preserve">Algoritmos de optimización.</w:t>
            </w:r>
          </w:p>
          <w:p w:rsidR="00000000" w:rsidDel="00000000" w:rsidP="00000000" w:rsidRDefault="00000000" w:rsidRPr="00000000" w14:paraId="000000A5">
            <w:pPr>
              <w:numPr>
                <w:ilvl w:val="0"/>
                <w:numId w:val="2"/>
              </w:numPr>
              <w:spacing w:after="60" w:before="0" w:beforeAutospacing="0" w:lineRule="auto"/>
              <w:ind w:left="708.6614173228347" w:hanging="360"/>
              <w:rPr>
                <w:u w:val="none"/>
              </w:rPr>
            </w:pPr>
            <w:r w:rsidDel="00000000" w:rsidR="00000000" w:rsidRPr="00000000">
              <w:rPr>
                <w:rtl w:val="0"/>
              </w:rPr>
              <w:t xml:space="preserve">Algoritmos de aprendizaje automático.</w:t>
            </w:r>
          </w:p>
          <w:p w:rsidR="00000000" w:rsidDel="00000000" w:rsidP="00000000" w:rsidRDefault="00000000" w:rsidRPr="00000000" w14:paraId="000000A6">
            <w:pPr>
              <w:spacing w:after="60" w:before="60" w:lineRule="auto"/>
              <w:rPr/>
            </w:pPr>
            <w:r w:rsidDel="00000000" w:rsidR="00000000" w:rsidRPr="00000000">
              <w:rPr>
                <w:rtl w:val="0"/>
              </w:rPr>
            </w:r>
          </w:p>
        </w:tc>
      </w:tr>
    </w:tbl>
    <w:p w:rsidR="00000000" w:rsidDel="00000000" w:rsidP="00000000" w:rsidRDefault="00000000" w:rsidRPr="00000000" w14:paraId="000000A7">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0A8">
      <w:pPr>
        <w:spacing w:after="60" w:before="60" w:line="240" w:lineRule="auto"/>
        <w:rPr/>
      </w:pPr>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9">
            <w:pPr>
              <w:widowControl w:val="0"/>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A">
            <w:pPr>
              <w:keepNext w:val="1"/>
              <w:keepLines w:val="1"/>
              <w:widowControl w:val="0"/>
              <w:spacing w:after="60" w:before="60" w:lineRule="auto"/>
              <w:jc w:val="center"/>
              <w:rPr/>
            </w:pPr>
            <w:bookmarkStart w:colFirst="0" w:colLast="0" w:name="_heading=h.2xcytpi" w:id="4"/>
            <w:bookmarkEnd w:id="4"/>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after="60" w:before="60" w:lineRule="auto"/>
              <w:rPr/>
            </w:pPr>
            <w:r w:rsidDel="00000000" w:rsidR="00000000" w:rsidRPr="00000000">
              <w:rPr>
                <w:rtl w:val="0"/>
              </w:rPr>
              <w:t xml:space="preserve">A continuación, se podrá entender el concepto, </w:t>
            </w:r>
            <w:r w:rsidDel="00000000" w:rsidR="00000000" w:rsidRPr="00000000">
              <w:rPr>
                <w:b w:val="1"/>
                <w:rtl w:val="0"/>
              </w:rPr>
              <w:t xml:space="preserve">funcionalidad,</w:t>
            </w:r>
            <w:r w:rsidDel="00000000" w:rsidR="00000000" w:rsidRPr="00000000">
              <w:rPr>
                <w:rtl w:val="0"/>
              </w:rPr>
              <w:t xml:space="preserve"> los propósitos y utilidades relacionados con los algoritmos.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D">
            <w:pPr>
              <w:widowControl w:val="0"/>
              <w:spacing w:after="60" w:before="60" w:lineRule="auto"/>
              <w:jc w:val="center"/>
              <w:rPr/>
            </w:pPr>
            <w:r w:rsidDel="00000000" w:rsidR="00000000" w:rsidRPr="00000000">
              <w:rPr/>
              <w:drawing>
                <wp:inline distB="114300" distT="114300" distL="114300" distR="114300">
                  <wp:extent cx="1106065" cy="1147414"/>
                  <wp:effectExtent b="0" l="0" r="0" t="0"/>
                  <wp:docPr id="525"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1106065" cy="114741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spacing w:after="60" w:before="60" w:lineRule="auto"/>
              <w:rPr>
                <w:b w:val="1"/>
              </w:rPr>
            </w:pPr>
            <w:r w:rsidDel="00000000" w:rsidR="00000000" w:rsidRPr="00000000">
              <w:rPr>
                <w:b w:val="1"/>
                <w:rtl w:val="0"/>
              </w:rPr>
              <w:t xml:space="preserve">Imagen: 133305_i3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0">
            <w:pPr>
              <w:spacing w:after="60" w:before="60" w:lineRule="auto"/>
              <w:rPr>
                <w:b w:val="1"/>
              </w:rPr>
            </w:pPr>
            <w:r w:rsidDel="00000000" w:rsidR="00000000" w:rsidRPr="00000000">
              <w:rPr>
                <w:b w:val="1"/>
                <w:rtl w:val="0"/>
              </w:rPr>
              <w:t xml:space="preserve">Algoritmo</w:t>
            </w:r>
          </w:p>
          <w:p w:rsidR="00000000" w:rsidDel="00000000" w:rsidP="00000000" w:rsidRDefault="00000000" w:rsidRPr="00000000" w14:paraId="000000B1">
            <w:pPr>
              <w:spacing w:after="60" w:before="60" w:lineRule="auto"/>
              <w:rPr/>
            </w:pPr>
            <w:r w:rsidDel="00000000" w:rsidR="00000000" w:rsidRPr="00000000">
              <w:rPr>
                <w:rtl w:val="0"/>
              </w:rPr>
              <w:t xml:space="preserve">Un algoritmo es un procedimiento utilizado para resolver un problema o realizar un cálculo. Actúa como una lista exacta de instrucciones que realiza acciones específicas paso a paso, en rutinas basadas en </w:t>
            </w:r>
            <w:r w:rsidDel="00000000" w:rsidR="00000000" w:rsidRPr="00000000">
              <w:rPr>
                <w:i w:val="1"/>
                <w:rtl w:val="0"/>
              </w:rPr>
              <w:t xml:space="preserve">hardware</w:t>
            </w:r>
            <w:r w:rsidDel="00000000" w:rsidR="00000000" w:rsidRPr="00000000">
              <w:rPr>
                <w:rtl w:val="0"/>
              </w:rPr>
              <w:t xml:space="preserve"> o </w:t>
            </w:r>
            <w:r w:rsidDel="00000000" w:rsidR="00000000" w:rsidRPr="00000000">
              <w:rPr>
                <w:i w:val="1"/>
                <w:rtl w:val="0"/>
              </w:rPr>
              <w:t xml:space="preserve">software</w:t>
            </w:r>
            <w:r w:rsidDel="00000000" w:rsidR="00000000" w:rsidRPr="00000000">
              <w:rPr>
                <w:rtl w:val="0"/>
              </w:rPr>
              <w:t xml:space="preserve">. Un algoritmo es diseñado independiente del idioma, es decir, las instrucciones pueden implementarse en cualquier idioma y, sin embargo, el resultado será el mismo.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3">
            <w:pPr>
              <w:spacing w:after="60" w:before="60" w:lineRule="auto"/>
              <w:rPr>
                <w:b w:val="1"/>
              </w:rPr>
            </w:pPr>
            <w:r w:rsidDel="00000000" w:rsidR="00000000" w:rsidRPr="00000000">
              <w:rPr>
                <w:b w:val="1"/>
                <w:rtl w:val="0"/>
              </w:rPr>
              <w:t xml:space="preserve">Utilidad de los algoritmos</w:t>
            </w:r>
          </w:p>
          <w:p w:rsidR="00000000" w:rsidDel="00000000" w:rsidP="00000000" w:rsidRDefault="00000000" w:rsidRPr="00000000" w14:paraId="000000B4">
            <w:pPr>
              <w:spacing w:after="60" w:before="60" w:lineRule="auto"/>
              <w:rPr/>
            </w:pPr>
            <w:r w:rsidDel="00000000" w:rsidR="00000000" w:rsidRPr="00000000">
              <w:rPr>
                <w:rtl w:val="0"/>
              </w:rPr>
              <w:t xml:space="preserve">Sabiendo que los algoritmos son utilizados para solucionar problemas, a continuación, se presentan algunas de las funcionalidades que estos tienen en diferentes áreas:</w:t>
            </w:r>
          </w:p>
          <w:p w:rsidR="00000000" w:rsidDel="00000000" w:rsidP="00000000" w:rsidRDefault="00000000" w:rsidRPr="00000000" w14:paraId="000000B5">
            <w:pPr>
              <w:numPr>
                <w:ilvl w:val="0"/>
                <w:numId w:val="5"/>
              </w:numPr>
              <w:spacing w:after="0" w:afterAutospacing="0" w:before="60" w:lineRule="auto"/>
              <w:ind w:left="720" w:hanging="360"/>
              <w:rPr>
                <w:u w:val="none"/>
              </w:rPr>
            </w:pPr>
            <w:r w:rsidDel="00000000" w:rsidR="00000000" w:rsidRPr="00000000">
              <w:rPr>
                <w:rtl w:val="0"/>
              </w:rPr>
              <w:t xml:space="preserve">Existe una variedad de algoritmos de aprendizaje automático y minería de datos, que permite crear valiosas plataformas analíticas. Los objetivos establecidos, determinan qué algoritmos se utilizan para ordenar y procesar la información disponible. </w:t>
            </w:r>
          </w:p>
          <w:p w:rsidR="00000000" w:rsidDel="00000000" w:rsidP="00000000" w:rsidRDefault="00000000" w:rsidRPr="00000000" w14:paraId="000000B6">
            <w:pPr>
              <w:numPr>
                <w:ilvl w:val="0"/>
                <w:numId w:val="5"/>
              </w:numPr>
              <w:spacing w:after="0" w:afterAutospacing="0" w:before="0" w:beforeAutospacing="0" w:lineRule="auto"/>
              <w:ind w:left="720" w:hanging="360"/>
              <w:rPr>
                <w:u w:val="none"/>
              </w:rPr>
            </w:pPr>
            <w:r w:rsidDel="00000000" w:rsidR="00000000" w:rsidRPr="00000000">
              <w:rPr>
                <w:rtl w:val="0"/>
              </w:rPr>
              <w:t xml:space="preserve">Se han desarrollado varios algoritmos para tratar específicamente problemas de negocios. Se diseñaron otros algoritmos para aumentar los algoritmos existentes actuales, o para funcionar de nuevas maneras.</w:t>
            </w:r>
          </w:p>
          <w:p w:rsidR="00000000" w:rsidDel="00000000" w:rsidP="00000000" w:rsidRDefault="00000000" w:rsidRPr="00000000" w14:paraId="000000B7">
            <w:pPr>
              <w:numPr>
                <w:ilvl w:val="0"/>
                <w:numId w:val="5"/>
              </w:numPr>
              <w:spacing w:after="60" w:before="0" w:beforeAutospacing="0" w:lineRule="auto"/>
              <w:ind w:left="720" w:hanging="360"/>
              <w:rPr>
                <w:u w:val="none"/>
              </w:rPr>
            </w:pPr>
            <w:r w:rsidDel="00000000" w:rsidR="00000000" w:rsidRPr="00000000">
              <w:rPr>
                <w:rtl w:val="0"/>
              </w:rPr>
              <w:t xml:space="preserve">Los modelos de algoritmos toman diversas formas, dependiendo de su propósito. El uso de diferentes algoritmos para proporcionar comparaciones, puede ofrecer algunos resultados sorprendentes sobre los datos que se utilizan. Hacer estas comparaciones le aportará, al gerente, más información sobre el problema comercial y las soluciones. Pueden presentarse como una colección de escenarios, un análisis matemático avanzado o, incluso, un árbol de decisiones.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9">
            <w:pPr>
              <w:spacing w:after="60" w:before="60" w:lineRule="auto"/>
              <w:rPr>
                <w:b w:val="1"/>
              </w:rPr>
            </w:pPr>
            <w:r w:rsidDel="00000000" w:rsidR="00000000" w:rsidRPr="00000000">
              <w:rPr>
                <w:b w:val="1"/>
                <w:rtl w:val="0"/>
              </w:rPr>
              <w:t xml:space="preserve">Ejemplo de un algoritmo</w:t>
            </w:r>
          </w:p>
          <w:p w:rsidR="00000000" w:rsidDel="00000000" w:rsidP="00000000" w:rsidRDefault="00000000" w:rsidRPr="00000000" w14:paraId="000000BA">
            <w:pPr>
              <w:spacing w:after="60" w:before="60" w:lineRule="auto"/>
              <w:rPr/>
            </w:pPr>
            <w:r w:rsidDel="00000000" w:rsidR="00000000" w:rsidRPr="00000000">
              <w:rPr>
                <w:rtl w:val="0"/>
              </w:rPr>
              <w:t xml:space="preserve">Un claro ejemplo se puede representar en la forma de cocinar una nueva receta. </w:t>
            </w:r>
          </w:p>
          <w:p w:rsidR="00000000" w:rsidDel="00000000" w:rsidP="00000000" w:rsidRDefault="00000000" w:rsidRPr="00000000" w14:paraId="000000BB">
            <w:pPr>
              <w:spacing w:after="60" w:before="60" w:lineRule="auto"/>
              <w:rPr>
                <w:b w:val="1"/>
                <w:color w:val="999999"/>
              </w:rPr>
            </w:pPr>
            <w:r w:rsidDel="00000000" w:rsidR="00000000" w:rsidRPr="00000000">
              <w:rPr>
                <w:rtl w:val="0"/>
              </w:rPr>
              <w:t xml:space="preserve">Para cocinar una nueva receta, primero se deben leer las instrucciones. Esta receta está compuesta por una serie de pasos que deben ser ejecutados uno a uno, en su debido orden, para obtener el resultado deseado. Es, de esta manera, como está compuesto un algoritmo: una serie de funciones o instrucciones que se deben ir desarrollando paso a paso y, a su vez, se van ejecutando, con el fin de solucionar un problema.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D">
            <w:pPr>
              <w:spacing w:after="60" w:before="60" w:lineRule="auto"/>
              <w:rPr>
                <w:b w:val="1"/>
              </w:rPr>
            </w:pPr>
            <w:r w:rsidDel="00000000" w:rsidR="00000000" w:rsidRPr="00000000">
              <w:rPr>
                <w:b w:val="1"/>
                <w:rtl w:val="0"/>
              </w:rPr>
              <w:t xml:space="preserve">Algoritmos en la TI</w:t>
            </w:r>
          </w:p>
          <w:p w:rsidR="00000000" w:rsidDel="00000000" w:rsidP="00000000" w:rsidRDefault="00000000" w:rsidRPr="00000000" w14:paraId="000000BE">
            <w:pPr>
              <w:spacing w:after="60" w:before="60" w:lineRule="auto"/>
              <w:rPr>
                <w:b w:val="1"/>
                <w:color w:val="999999"/>
              </w:rPr>
            </w:pPr>
            <w:r w:rsidDel="00000000" w:rsidR="00000000" w:rsidRPr="00000000">
              <w:rPr>
                <w:rtl w:val="0"/>
              </w:rPr>
              <w:t xml:space="preserve">Los algoritmos se utilizan ampliamente en todas las áreas de TI. En matemáticas e informática, un algoritmo, generalmente, se refiere a un pequeño procedimiento que resuelve un problema recurrente. Los algoritmos también se utilizan como especificaciones para realizar el procesamiento de datos y juegan un papel importante en los sistemas automatizados.</w:t>
            </w:r>
            <w:r w:rsidDel="00000000" w:rsidR="00000000" w:rsidRPr="00000000">
              <w:rPr>
                <w:rtl w:val="0"/>
              </w:rPr>
            </w:r>
          </w:p>
        </w:tc>
      </w:tr>
    </w:tbl>
    <w:p w:rsidR="00000000" w:rsidDel="00000000" w:rsidP="00000000" w:rsidRDefault="00000000" w:rsidRPr="00000000" w14:paraId="000000C0">
      <w:pPr>
        <w:spacing w:after="60" w:before="60" w:line="240" w:lineRule="auto"/>
        <w:rPr>
          <w:b w:val="1"/>
        </w:rPr>
      </w:pPr>
      <w:r w:rsidDel="00000000" w:rsidR="00000000" w:rsidRPr="00000000">
        <w:rPr>
          <w:rtl w:val="0"/>
        </w:rPr>
      </w:r>
    </w:p>
    <w:p w:rsidR="00000000" w:rsidDel="00000000" w:rsidP="00000000" w:rsidRDefault="00000000" w:rsidRPr="00000000" w14:paraId="000000C1">
      <w:pPr>
        <w:spacing w:after="60" w:before="60" w:line="240" w:lineRule="auto"/>
        <w:rPr/>
      </w:pPr>
      <w:sdt>
        <w:sdtPr>
          <w:tag w:val="goog_rdk_1"/>
        </w:sdtPr>
        <w:sdtContent>
          <w:commentRangeStart w:id="1"/>
        </w:sdtContent>
      </w:sdt>
      <w:r w:rsidDel="00000000" w:rsidR="00000000" w:rsidRPr="00000000">
        <w:rPr>
          <w:b w:val="1"/>
          <w:rtl w:val="0"/>
        </w:rPr>
        <w:t xml:space="preserve">Modelos matemáticos</w:t>
      </w:r>
      <w:r w:rsidDel="00000000" w:rsidR="00000000" w:rsidRPr="00000000">
        <w:rPr>
          <w:rtl w:val="0"/>
        </w:rPr>
        <w:t xml:space="preserve">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C2">
      <w:pPr>
        <w:spacing w:after="60" w:before="60" w:line="240" w:lineRule="auto"/>
        <w:jc w:val="both"/>
        <w:rPr>
          <w:b w:val="1"/>
          <w:color w:val="7f7f7f"/>
        </w:rPr>
      </w:pPr>
      <w:r w:rsidDel="00000000" w:rsidR="00000000" w:rsidRPr="00000000">
        <w:rPr>
          <w:rtl w:val="0"/>
        </w:rPr>
      </w:r>
    </w:p>
    <w:tbl>
      <w:tblPr>
        <w:tblStyle w:val="Table1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C3">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spacing w:after="60" w:before="60" w:lineRule="auto"/>
              <w:rPr/>
            </w:pPr>
            <w:r w:rsidDel="00000000" w:rsidR="00000000" w:rsidRPr="00000000">
              <w:rPr>
                <w:rtl w:val="0"/>
              </w:rPr>
              <w:t xml:space="preserve">El propósito del modelo matemático, es el de ser una representación simplificada de la realidad, para imitar las características relevantes del sistema que se analiza. A través de modelos matemáticos, los fenómenos del mundo real se traducen a un mundo conceptual, el cual inicia observando los fenómenos, con la aplicación de un modelo matemático y prediciendo su comportamiento mediante simulación. </w:t>
            </w:r>
          </w:p>
          <w:p w:rsidR="00000000" w:rsidDel="00000000" w:rsidP="00000000" w:rsidRDefault="00000000" w:rsidRPr="00000000" w14:paraId="000000C5">
            <w:pPr>
              <w:spacing w:after="60" w:before="60" w:lineRule="auto"/>
              <w:rPr>
                <w:b w:val="1"/>
              </w:rPr>
            </w:pPr>
            <w:r w:rsidDel="00000000" w:rsidR="00000000" w:rsidRPr="00000000">
              <w:rPr>
                <w:rtl w:val="0"/>
              </w:rPr>
              <w:t xml:space="preserve">Ahora bien, existen dos categorías principales de modelado matemático: el </w:t>
            </w:r>
            <w:r w:rsidDel="00000000" w:rsidR="00000000" w:rsidRPr="00000000">
              <w:rPr>
                <w:b w:val="1"/>
                <w:rtl w:val="0"/>
              </w:rPr>
              <w:t xml:space="preserve">modelado teórico</w:t>
            </w:r>
            <w:r w:rsidDel="00000000" w:rsidR="00000000" w:rsidRPr="00000000">
              <w:rPr>
                <w:rtl w:val="0"/>
              </w:rPr>
              <w:t xml:space="preserve"> y el </w:t>
            </w:r>
            <w:r w:rsidDel="00000000" w:rsidR="00000000" w:rsidRPr="00000000">
              <w:rPr>
                <w:b w:val="1"/>
                <w:rtl w:val="0"/>
              </w:rPr>
              <w:t xml:space="preserve">modelado experimental.</w:t>
            </w:r>
          </w:p>
        </w:tc>
      </w:tr>
    </w:tbl>
    <w:p w:rsidR="00000000" w:rsidDel="00000000" w:rsidP="00000000" w:rsidRDefault="00000000" w:rsidRPr="00000000" w14:paraId="000000C6">
      <w:pPr>
        <w:spacing w:after="60" w:before="60" w:line="240" w:lineRule="auto"/>
        <w:rPr/>
      </w:pPr>
      <w:r w:rsidDel="00000000" w:rsidR="00000000" w:rsidRPr="00000000">
        <w:rPr>
          <w:rtl w:val="0"/>
        </w:rPr>
      </w:r>
    </w:p>
    <w:tbl>
      <w:tblPr>
        <w:tblStyle w:val="Table13"/>
        <w:tblW w:w="1340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8625"/>
        <w:gridCol w:w="3009"/>
        <w:tblGridChange w:id="0">
          <w:tblGrid>
            <w:gridCol w:w="1770"/>
            <w:gridCol w:w="8625"/>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7">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8">
            <w:pPr>
              <w:keepNext w:val="1"/>
              <w:keepLines w:val="1"/>
              <w:widowControl w:val="0"/>
              <w:spacing w:after="60" w:before="60" w:lineRule="auto"/>
              <w:jc w:val="center"/>
              <w:rPr/>
            </w:pPr>
            <w:bookmarkStart w:colFirst="0" w:colLast="0" w:name="_heading=h.1ksv4uv" w:id="5"/>
            <w:bookmarkEnd w:id="5"/>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B">
            <w:pPr>
              <w:widowControl w:val="0"/>
              <w:spacing w:after="60" w:before="60" w:lineRule="auto"/>
              <w:rPr/>
            </w:pPr>
            <w:r w:rsidDel="00000000" w:rsidR="00000000" w:rsidRPr="00000000">
              <w:rPr>
                <w:rtl w:val="0"/>
              </w:rPr>
              <w:t xml:space="preserve">A continuación, se presenta cada uno de estos modelos, con sus respectivos ejemplos.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D">
            <w:pPr>
              <w:spacing w:after="60" w:before="60" w:lineRule="auto"/>
              <w:rPr>
                <w:b w:val="1"/>
              </w:rPr>
            </w:pPr>
            <w:r w:rsidDel="00000000" w:rsidR="00000000" w:rsidRPr="00000000">
              <w:rPr>
                <w:b w:val="1"/>
                <w:rtl w:val="0"/>
              </w:rPr>
              <w:t xml:space="preserve">Modelado teórico</w:t>
            </w:r>
          </w:p>
          <w:p w:rsidR="00000000" w:rsidDel="00000000" w:rsidP="00000000" w:rsidRDefault="00000000" w:rsidRPr="00000000" w14:paraId="000000CE">
            <w:pPr>
              <w:spacing w:after="60" w:before="60" w:lineRule="auto"/>
              <w:rPr/>
            </w:pPr>
            <w:r w:rsidDel="00000000" w:rsidR="00000000" w:rsidRPr="00000000">
              <w:rPr>
                <w:rtl w:val="0"/>
              </w:rPr>
              <w:t xml:space="preserve">Se describe utilizando ecuaciones derivadas de la física. Para poder modelar el sistema de esta manera, se deben aplicar varias simplificaciones. Por ejemplo, al modelar la suspensión de un vehículo, se asume que la rigidez del resorte es constante, aunque en realidad no lo sea.</w:t>
            </w:r>
          </w:p>
          <w:p w:rsidR="00000000" w:rsidDel="00000000" w:rsidP="00000000" w:rsidRDefault="00000000" w:rsidRPr="00000000" w14:paraId="000000CF">
            <w:pPr>
              <w:spacing w:after="60" w:before="60" w:lineRule="auto"/>
              <w:rPr>
                <w:color w:val="999999"/>
              </w:rPr>
            </w:pPr>
            <w:r w:rsidDel="00000000" w:rsidR="00000000" w:rsidRPr="00000000">
              <w:rPr>
                <w:rtl w:val="0"/>
              </w:rPr>
              <w:t xml:space="preserve">Los sistemas que se modelan completamente con base en los principios físicos (ecuaciones) se denominan modelos de caja blanca y esto significa que el usuario tiene todos los detalles sobre cómo funciona el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after="60" w:before="60" w:lineRule="auto"/>
              <w:rPr/>
            </w:pPr>
            <w:r w:rsidDel="00000000" w:rsidR="00000000" w:rsidRPr="00000000">
              <w:rPr/>
              <w:drawing>
                <wp:inline distB="114300" distT="114300" distL="114300" distR="114300">
                  <wp:extent cx="1118291" cy="877091"/>
                  <wp:effectExtent b="0" l="0" r="0" t="0"/>
                  <wp:docPr id="533"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1118291" cy="87709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after="60" w:before="60" w:lineRule="auto"/>
              <w:rPr/>
            </w:pPr>
            <w:r w:rsidDel="00000000" w:rsidR="00000000" w:rsidRPr="00000000">
              <w:rPr>
                <w:b w:val="1"/>
                <w:rtl w:val="0"/>
              </w:rPr>
              <w:t xml:space="preserve">Imagen: 133305_i4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3">
            <w:pPr>
              <w:spacing w:after="60" w:before="60" w:lineRule="auto"/>
              <w:rPr>
                <w:b w:val="1"/>
              </w:rPr>
            </w:pPr>
            <w:r w:rsidDel="00000000" w:rsidR="00000000" w:rsidRPr="00000000">
              <w:rPr>
                <w:b w:val="1"/>
                <w:rtl w:val="0"/>
              </w:rPr>
              <w:t xml:space="preserve">Ejemplos de modelado teórico</w:t>
            </w:r>
          </w:p>
          <w:p w:rsidR="00000000" w:rsidDel="00000000" w:rsidP="00000000" w:rsidRDefault="00000000" w:rsidRPr="00000000" w14:paraId="000000D4">
            <w:pPr>
              <w:widowControl w:val="0"/>
              <w:spacing w:after="60" w:before="60" w:lineRule="auto"/>
              <w:rPr/>
            </w:pPr>
            <w:r w:rsidDel="00000000" w:rsidR="00000000" w:rsidRPr="00000000">
              <w:rPr>
                <w:rtl w:val="0"/>
              </w:rPr>
              <w:t xml:space="preserve">Algunos ejemplos de los modelos de caja blanca son:</w:t>
            </w:r>
          </w:p>
          <w:p w:rsidR="00000000" w:rsidDel="00000000" w:rsidP="00000000" w:rsidRDefault="00000000" w:rsidRPr="00000000" w14:paraId="000000D5">
            <w:pPr>
              <w:widowControl w:val="0"/>
              <w:spacing w:after="60" w:before="60" w:lineRule="auto"/>
              <w:rPr/>
            </w:pPr>
            <w:r w:rsidDel="00000000" w:rsidR="00000000" w:rsidRPr="00000000">
              <w:rPr>
                <w:rtl w:val="0"/>
              </w:rPr>
            </w:r>
          </w:p>
          <w:p w:rsidR="00000000" w:rsidDel="00000000" w:rsidP="00000000" w:rsidRDefault="00000000" w:rsidRPr="00000000" w14:paraId="000000D6">
            <w:pPr>
              <w:numPr>
                <w:ilvl w:val="0"/>
                <w:numId w:val="6"/>
              </w:numPr>
              <w:spacing w:after="60" w:before="60" w:lineRule="auto"/>
              <w:ind w:left="0" w:firstLine="0"/>
              <w:rPr/>
            </w:pPr>
            <w:r w:rsidDel="00000000" w:rsidR="00000000" w:rsidRPr="00000000">
              <w:rPr>
                <w:rtl w:val="0"/>
              </w:rPr>
              <w:t xml:space="preserve">Sistemas mecánicos: Ley de Newton, Ley de Hooke.</w:t>
            </w:r>
          </w:p>
          <w:p w:rsidR="00000000" w:rsidDel="00000000" w:rsidP="00000000" w:rsidRDefault="00000000" w:rsidRPr="00000000" w14:paraId="000000D7">
            <w:pPr>
              <w:numPr>
                <w:ilvl w:val="0"/>
                <w:numId w:val="6"/>
              </w:numPr>
              <w:spacing w:after="60" w:before="60" w:lineRule="auto"/>
              <w:ind w:left="0" w:firstLine="0"/>
              <w:rPr/>
            </w:pPr>
            <w:r w:rsidDel="00000000" w:rsidR="00000000" w:rsidRPr="00000000">
              <w:rPr>
                <w:rtl w:val="0"/>
              </w:rPr>
              <w:t xml:space="preserve">Sistemas eléctricos: Ley de Ohm, Ley de Kirchhoff.</w:t>
            </w:r>
          </w:p>
          <w:p w:rsidR="00000000" w:rsidDel="00000000" w:rsidP="00000000" w:rsidRDefault="00000000" w:rsidRPr="00000000" w14:paraId="000000D8">
            <w:pPr>
              <w:numPr>
                <w:ilvl w:val="0"/>
                <w:numId w:val="6"/>
              </w:numPr>
              <w:spacing w:after="60" w:before="60" w:lineRule="auto"/>
              <w:ind w:left="0" w:firstLine="0"/>
              <w:rPr/>
            </w:pPr>
            <w:r w:rsidDel="00000000" w:rsidR="00000000" w:rsidRPr="00000000">
              <w:rPr>
                <w:rtl w:val="0"/>
              </w:rPr>
              <w:t xml:space="preserve">Hidrodinámica: Ley de Bernoulli, conservación de la ley de masas.</w:t>
            </w:r>
          </w:p>
          <w:p w:rsidR="00000000" w:rsidDel="00000000" w:rsidP="00000000" w:rsidRDefault="00000000" w:rsidRPr="00000000" w14:paraId="000000D9">
            <w:pPr>
              <w:numPr>
                <w:ilvl w:val="0"/>
                <w:numId w:val="6"/>
              </w:numPr>
              <w:spacing w:after="60" w:before="60" w:lineRule="auto"/>
              <w:ind w:left="0" w:firstLine="0"/>
              <w:rPr/>
            </w:pPr>
            <w:r w:rsidDel="00000000" w:rsidR="00000000" w:rsidRPr="00000000">
              <w:rPr>
                <w:rtl w:val="0"/>
              </w:rPr>
              <w:t xml:space="preserve">Termodinámica: Ley de los gases ideales – entropía.</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after="60" w:before="60" w:lineRule="auto"/>
              <w:rPr>
                <w:color w:val="666666"/>
              </w:rPr>
            </w:pPr>
            <w:r w:rsidDel="00000000" w:rsidR="00000000" w:rsidRPr="00000000">
              <w:rPr>
                <w:color w:val="666666"/>
              </w:rPr>
              <w:drawing>
                <wp:inline distB="114300" distT="114300" distL="114300" distR="114300">
                  <wp:extent cx="1406562" cy="1183418"/>
                  <wp:effectExtent b="0" l="0" r="0" t="0"/>
                  <wp:docPr id="529" name="image40.png"/>
                  <a:graphic>
                    <a:graphicData uri="http://schemas.openxmlformats.org/drawingml/2006/picture">
                      <pic:pic>
                        <pic:nvPicPr>
                          <pic:cNvPr id="0" name="image40.png"/>
                          <pic:cNvPicPr preferRelativeResize="0"/>
                        </pic:nvPicPr>
                        <pic:blipFill>
                          <a:blip r:embed="rId19"/>
                          <a:srcRect b="21291" l="0" r="0" t="2578"/>
                          <a:stretch>
                            <a:fillRect/>
                          </a:stretch>
                        </pic:blipFill>
                        <pic:spPr>
                          <a:xfrm>
                            <a:off x="0" y="0"/>
                            <a:ext cx="1406562" cy="118341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after="60" w:before="60" w:lineRule="auto"/>
              <w:rPr/>
            </w:pPr>
            <w:r w:rsidDel="00000000" w:rsidR="00000000" w:rsidRPr="00000000">
              <w:rPr>
                <w:b w:val="1"/>
                <w:rtl w:val="0"/>
              </w:rPr>
              <w:t xml:space="preserve">Imagen: 133305_i5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D">
            <w:pPr>
              <w:spacing w:after="60" w:before="60" w:lineRule="auto"/>
              <w:rPr>
                <w:b w:val="1"/>
              </w:rPr>
            </w:pPr>
            <w:r w:rsidDel="00000000" w:rsidR="00000000" w:rsidRPr="00000000">
              <w:rPr>
                <w:b w:val="1"/>
                <w:rtl w:val="0"/>
              </w:rPr>
              <w:t xml:space="preserve">Modelado experimental</w:t>
            </w:r>
          </w:p>
          <w:p w:rsidR="00000000" w:rsidDel="00000000" w:rsidP="00000000" w:rsidRDefault="00000000" w:rsidRPr="00000000" w14:paraId="000000DE">
            <w:pPr>
              <w:spacing w:after="60" w:before="60" w:lineRule="auto"/>
              <w:rPr/>
            </w:pPr>
            <w:r w:rsidDel="00000000" w:rsidR="00000000" w:rsidRPr="00000000">
              <w:rPr>
                <w:rtl w:val="0"/>
              </w:rPr>
              <w:t xml:space="preserve">Este modelo está basado en mediciones. El modelo matemático de un sistema se deriva de varios conjuntos de mediciones, cada uno de los cuales registra la respuesta del sistema (salida) para diferentes estímulos y perturbaciones (entradas).</w:t>
            </w:r>
          </w:p>
          <w:p w:rsidR="00000000" w:rsidDel="00000000" w:rsidP="00000000" w:rsidRDefault="00000000" w:rsidRPr="00000000" w14:paraId="000000DF">
            <w:pPr>
              <w:spacing w:after="60" w:before="60" w:lineRule="auto"/>
              <w:rPr>
                <w:color w:val="999999"/>
              </w:rPr>
            </w:pPr>
            <w:r w:rsidDel="00000000" w:rsidR="00000000" w:rsidRPr="00000000">
              <w:rPr>
                <w:rtl w:val="0"/>
              </w:rPr>
              <w:t xml:space="preserve">Los sistemas que se modelan completamente con base en datos experimentales (medidas de entrada y salida) se denominan modelos de caja negra. Esto significa que el usuario puede observar la respuesta (salida) del modelo para un cierto estímulo (entrada), pero no tiene información sobre el mecanismo interno (principios).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after="60" w:before="60" w:lineRule="auto"/>
              <w:rPr/>
            </w:pPr>
            <w:r w:rsidDel="00000000" w:rsidR="00000000" w:rsidRPr="00000000">
              <w:rPr>
                <w:color w:val="666666"/>
              </w:rPr>
              <w:drawing>
                <wp:inline distB="114300" distT="114300" distL="114300" distR="114300">
                  <wp:extent cx="1403691" cy="1162332"/>
                  <wp:effectExtent b="0" l="0" r="0" t="0"/>
                  <wp:docPr id="531"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1403691" cy="116233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after="60" w:before="60" w:lineRule="auto"/>
              <w:rPr/>
            </w:pPr>
            <w:r w:rsidDel="00000000" w:rsidR="00000000" w:rsidRPr="00000000">
              <w:rPr>
                <w:b w:val="1"/>
                <w:rtl w:val="0"/>
              </w:rPr>
              <w:t xml:space="preserve">Imagen: 133305_i6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spacing w:after="60" w:before="60" w:lineRule="auto"/>
              <w:rPr>
                <w:b w:val="1"/>
              </w:rPr>
            </w:pPr>
            <w:r w:rsidDel="00000000" w:rsidR="00000000" w:rsidRPr="00000000">
              <w:rPr>
                <w:b w:val="1"/>
                <w:rtl w:val="0"/>
              </w:rPr>
              <w:t xml:space="preserve">Ejemplos de modelado experimental</w:t>
            </w:r>
          </w:p>
          <w:p w:rsidR="00000000" w:rsidDel="00000000" w:rsidP="00000000" w:rsidRDefault="00000000" w:rsidRPr="00000000" w14:paraId="000000E4">
            <w:pPr>
              <w:spacing w:after="60" w:before="60" w:lineRule="auto"/>
              <w:rPr>
                <w:b w:val="1"/>
              </w:rPr>
            </w:pPr>
            <w:r w:rsidDel="00000000" w:rsidR="00000000" w:rsidRPr="00000000">
              <w:rPr>
                <w:rtl w:val="0"/>
              </w:rPr>
            </w:r>
          </w:p>
          <w:p w:rsidR="00000000" w:rsidDel="00000000" w:rsidP="00000000" w:rsidRDefault="00000000" w:rsidRPr="00000000" w14:paraId="000000E5">
            <w:pPr>
              <w:widowControl w:val="0"/>
              <w:spacing w:after="60" w:before="60" w:lineRule="auto"/>
              <w:rPr/>
            </w:pPr>
            <w:r w:rsidDel="00000000" w:rsidR="00000000" w:rsidRPr="00000000">
              <w:rPr>
                <w:rtl w:val="0"/>
              </w:rPr>
              <w:t xml:space="preserve">Algunos ejemplos de los modelos de caja blanca son:</w:t>
            </w:r>
          </w:p>
          <w:p w:rsidR="00000000" w:rsidDel="00000000" w:rsidP="00000000" w:rsidRDefault="00000000" w:rsidRPr="00000000" w14:paraId="000000E6">
            <w:pPr>
              <w:widowControl w:val="0"/>
              <w:spacing w:after="60" w:before="60" w:lineRule="auto"/>
              <w:rPr/>
            </w:pPr>
            <w:r w:rsidDel="00000000" w:rsidR="00000000" w:rsidRPr="00000000">
              <w:rPr>
                <w:rtl w:val="0"/>
              </w:rPr>
            </w:r>
          </w:p>
          <w:p w:rsidR="00000000" w:rsidDel="00000000" w:rsidP="00000000" w:rsidRDefault="00000000" w:rsidRPr="00000000" w14:paraId="000000E7">
            <w:pPr>
              <w:numPr>
                <w:ilvl w:val="0"/>
                <w:numId w:val="3"/>
              </w:numPr>
              <w:spacing w:after="60" w:before="60" w:lineRule="auto"/>
              <w:ind w:left="0" w:firstLine="0"/>
              <w:rPr/>
            </w:pPr>
            <w:r w:rsidDel="00000000" w:rsidR="00000000" w:rsidRPr="00000000">
              <w:rPr>
                <w:rtl w:val="0"/>
              </w:rPr>
              <w:t xml:space="preserve">Llenado de un tanque, a partir de la lectura de un sensor ultrasónico.</w:t>
            </w:r>
          </w:p>
          <w:p w:rsidR="00000000" w:rsidDel="00000000" w:rsidP="00000000" w:rsidRDefault="00000000" w:rsidRPr="00000000" w14:paraId="000000E8">
            <w:pPr>
              <w:numPr>
                <w:ilvl w:val="0"/>
                <w:numId w:val="3"/>
              </w:numPr>
              <w:spacing w:after="60" w:before="60" w:lineRule="auto"/>
              <w:ind w:left="0" w:firstLine="0"/>
              <w:rPr/>
            </w:pPr>
            <w:r w:rsidDel="00000000" w:rsidR="00000000" w:rsidRPr="00000000">
              <w:rPr>
                <w:rtl w:val="0"/>
              </w:rPr>
              <w:t xml:space="preserve">Características de un motor, a partir de la lectura de un </w:t>
            </w:r>
            <w:r w:rsidDel="00000000" w:rsidR="00000000" w:rsidRPr="00000000">
              <w:rPr>
                <w:i w:val="1"/>
                <w:rtl w:val="0"/>
              </w:rPr>
              <w:t xml:space="preserve">encoder</w:t>
            </w:r>
            <w:r w:rsidDel="00000000" w:rsidR="00000000" w:rsidRPr="00000000">
              <w:rPr>
                <w:rtl w:val="0"/>
              </w:rPr>
              <w:t xml:space="preserve">.</w:t>
            </w:r>
          </w:p>
          <w:p w:rsidR="00000000" w:rsidDel="00000000" w:rsidP="00000000" w:rsidRDefault="00000000" w:rsidRPr="00000000" w14:paraId="000000E9">
            <w:pPr>
              <w:numPr>
                <w:ilvl w:val="0"/>
                <w:numId w:val="3"/>
              </w:numPr>
              <w:spacing w:after="60" w:before="60" w:lineRule="auto"/>
              <w:ind w:left="0" w:firstLine="0"/>
              <w:rPr/>
            </w:pPr>
            <w:r w:rsidDel="00000000" w:rsidR="00000000" w:rsidRPr="00000000">
              <w:rPr>
                <w:rtl w:val="0"/>
              </w:rPr>
              <w:t xml:space="preserve">Calidad del suelo a partir de la medición de las características del suelo.</w:t>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spacing w:after="60" w:before="60" w:lineRule="auto"/>
              <w:rPr>
                <w:color w:val="666666"/>
              </w:rPr>
            </w:pPr>
            <w:r w:rsidDel="00000000" w:rsidR="00000000" w:rsidRPr="00000000">
              <w:rPr>
                <w:color w:val="666666"/>
              </w:rPr>
              <w:drawing>
                <wp:inline distB="114300" distT="114300" distL="114300" distR="114300">
                  <wp:extent cx="1464209" cy="1023119"/>
                  <wp:effectExtent b="0" l="0" r="0" t="0"/>
                  <wp:docPr id="534"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1464209" cy="102311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after="60" w:before="60" w:lineRule="auto"/>
              <w:rPr/>
            </w:pPr>
            <w:r w:rsidDel="00000000" w:rsidR="00000000" w:rsidRPr="00000000">
              <w:rPr>
                <w:b w:val="1"/>
                <w:rtl w:val="0"/>
              </w:rPr>
              <w:t xml:space="preserve">Imagen: 133305_i7</w:t>
            </w:r>
            <w:r w:rsidDel="00000000" w:rsidR="00000000" w:rsidRPr="00000000">
              <w:rPr>
                <w:rtl w:val="0"/>
              </w:rPr>
            </w:r>
          </w:p>
        </w:tc>
      </w:tr>
    </w:tbl>
    <w:p w:rsidR="00000000" w:rsidDel="00000000" w:rsidP="00000000" w:rsidRDefault="00000000" w:rsidRPr="00000000" w14:paraId="000000ED">
      <w:pPr>
        <w:spacing w:after="60" w:before="60" w:line="240" w:lineRule="auto"/>
        <w:jc w:val="both"/>
        <w:rPr>
          <w:b w:val="1"/>
          <w:color w:val="7f7f7f"/>
        </w:rPr>
      </w:pPr>
      <w:r w:rsidDel="00000000" w:rsidR="00000000" w:rsidRPr="00000000">
        <w:rPr>
          <w:rtl w:val="0"/>
        </w:rPr>
      </w:r>
    </w:p>
    <w:tbl>
      <w:tblPr>
        <w:tblStyle w:val="Table1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EE">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spacing w:after="60" w:before="60" w:lineRule="auto"/>
              <w:rPr>
                <w:color w:val="bfbfbf"/>
              </w:rPr>
            </w:pPr>
            <w:r w:rsidDel="00000000" w:rsidR="00000000" w:rsidRPr="00000000">
              <w:rPr>
                <w:rtl w:val="0"/>
              </w:rPr>
              <w:t xml:space="preserve">Después de conocer las dos grandes categorías de los modelos matemáticos, estos pueden ser clasificados de diferentes maneras, de acuerdo con ciertas características, funcionalidades o condiciones.</w:t>
            </w:r>
            <w:r w:rsidDel="00000000" w:rsidR="00000000" w:rsidRPr="00000000">
              <w:rPr>
                <w:rtl w:val="0"/>
              </w:rPr>
            </w:r>
          </w:p>
        </w:tc>
      </w:tr>
    </w:tbl>
    <w:p w:rsidR="00000000" w:rsidDel="00000000" w:rsidP="00000000" w:rsidRDefault="00000000" w:rsidRPr="00000000" w14:paraId="000000F0">
      <w:pPr>
        <w:spacing w:after="60" w:before="60" w:line="240" w:lineRule="auto"/>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1">
            <w:pPr>
              <w:widowControl w:val="0"/>
              <w:spacing w:after="60" w:before="60" w:lineRule="auto"/>
              <w:jc w:val="center"/>
              <w:rPr>
                <w:b w:val="1"/>
              </w:rPr>
            </w:pPr>
            <w:bookmarkStart w:colFirst="0" w:colLast="0" w:name="_heading=h.1y810tw" w:id="6"/>
            <w:bookmarkEnd w:id="6"/>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2">
            <w:pPr>
              <w:keepNext w:val="1"/>
              <w:keepLines w:val="1"/>
              <w:widowControl w:val="0"/>
              <w:spacing w:after="60" w:before="60" w:lineRule="auto"/>
              <w:jc w:val="center"/>
              <w:rPr/>
            </w:pPr>
            <w:bookmarkStart w:colFirst="0" w:colLast="0" w:name="_heading=h.4i7ojhp" w:id="7"/>
            <w:bookmarkEnd w:id="7"/>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spacing w:after="60" w:before="60" w:lineRule="auto"/>
              <w:rPr/>
            </w:pPr>
            <w:r w:rsidDel="00000000" w:rsidR="00000000" w:rsidRPr="00000000">
              <w:rPr>
                <w:rtl w:val="0"/>
              </w:rPr>
              <w:t xml:space="preserve">Para conocer estas clasificaciones, se realiza una representación, por medio de las siguientes comparaciones.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5">
            <w:pPr>
              <w:widowControl w:val="0"/>
              <w:spacing w:after="60" w:before="60" w:lineRule="auto"/>
              <w:jc w:val="center"/>
              <w:rPr/>
            </w:pPr>
            <w:r w:rsidDel="00000000" w:rsidR="00000000" w:rsidRPr="00000000">
              <w:rPr/>
              <w:drawing>
                <wp:inline distB="0" distT="0" distL="0" distR="0">
                  <wp:extent cx="2248338" cy="1197167"/>
                  <wp:effectExtent b="0" l="0" r="0" t="0"/>
                  <wp:docPr descr="Las matemáticas del coronavirus Covid-19 - Matemáticas y sus fronteras" id="536" name="image49.png"/>
                  <a:graphic>
                    <a:graphicData uri="http://schemas.openxmlformats.org/drawingml/2006/picture">
                      <pic:pic>
                        <pic:nvPicPr>
                          <pic:cNvPr descr="Las matemáticas del coronavirus Covid-19 - Matemáticas y sus fronteras" id="0" name="image49.png"/>
                          <pic:cNvPicPr preferRelativeResize="0"/>
                        </pic:nvPicPr>
                        <pic:blipFill>
                          <a:blip r:embed="rId22"/>
                          <a:srcRect b="0" l="0" r="0" t="0"/>
                          <a:stretch>
                            <a:fillRect/>
                          </a:stretch>
                        </pic:blipFill>
                        <pic:spPr>
                          <a:xfrm>
                            <a:off x="0" y="0"/>
                            <a:ext cx="2248338" cy="119716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after="60" w:before="60" w:lineRule="auto"/>
              <w:rPr>
                <w:b w:val="1"/>
              </w:rPr>
            </w:pPr>
            <w:r w:rsidDel="00000000" w:rsidR="00000000" w:rsidRPr="00000000">
              <w:rPr>
                <w:b w:val="1"/>
                <w:rtl w:val="0"/>
              </w:rPr>
              <w:t xml:space="preserve">Imagen: 133305_i8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8">
            <w:pPr>
              <w:spacing w:after="60" w:before="60" w:lineRule="auto"/>
              <w:rPr>
                <w:b w:val="1"/>
              </w:rPr>
            </w:pPr>
            <w:r w:rsidDel="00000000" w:rsidR="00000000" w:rsidRPr="00000000">
              <w:rPr>
                <w:b w:val="1"/>
                <w:rtl w:val="0"/>
              </w:rPr>
              <w:t xml:space="preserve">Estático vs dinámico</w:t>
            </w:r>
          </w:p>
          <w:p w:rsidR="00000000" w:rsidDel="00000000" w:rsidP="00000000" w:rsidRDefault="00000000" w:rsidRPr="00000000" w14:paraId="000000F9">
            <w:pPr>
              <w:spacing w:after="60" w:before="60" w:lineRule="auto"/>
              <w:rPr>
                <w:b w:val="1"/>
                <w:color w:val="999999"/>
              </w:rPr>
            </w:pPr>
            <w:r w:rsidDel="00000000" w:rsidR="00000000" w:rsidRPr="00000000">
              <w:rPr>
                <w:rtl w:val="0"/>
              </w:rPr>
              <w:t xml:space="preserve">El modelo estático es aquel que ayuda a calcular un sistema en equilibrio y, por lo tanto, es invariante en el tiempo. Por el contrario, los modelos dinámicos se utilizan, principalmente, para cambios dependientes del tiempo en un sistema; por lo tanto, su representación se realiza mediante ecuaciones en diferencias o ecuaciones diferenciales.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B">
            <w:pPr>
              <w:spacing w:after="60" w:before="60" w:lineRule="auto"/>
              <w:rPr>
                <w:b w:val="1"/>
              </w:rPr>
            </w:pPr>
            <w:r w:rsidDel="00000000" w:rsidR="00000000" w:rsidRPr="00000000">
              <w:rPr>
                <w:b w:val="1"/>
                <w:rtl w:val="0"/>
              </w:rPr>
              <w:t xml:space="preserve">Lineal vs no lineal</w:t>
            </w:r>
          </w:p>
          <w:p w:rsidR="00000000" w:rsidDel="00000000" w:rsidP="00000000" w:rsidRDefault="00000000" w:rsidRPr="00000000" w14:paraId="000000FC">
            <w:pPr>
              <w:spacing w:after="60" w:before="60" w:lineRule="auto"/>
              <w:rPr/>
            </w:pPr>
            <w:r w:rsidDel="00000000" w:rsidR="00000000" w:rsidRPr="00000000">
              <w:rPr>
                <w:rtl w:val="0"/>
              </w:rPr>
              <w:t xml:space="preserve">Un modelo matemático lineal se obtiene cuando todos los operadores exhiben linealidad. Por el contrario, se considera un modelo no lineal cuando un objeto no presenta linealidad. Las descripciones de linealidad y no linealidad se basan, principalmente, en el contexto. Un objeto lineal puede contener algunas expresiones no lineales.</w:t>
            </w:r>
          </w:p>
          <w:p w:rsidR="00000000" w:rsidDel="00000000" w:rsidP="00000000" w:rsidRDefault="00000000" w:rsidRPr="00000000" w14:paraId="000000FD">
            <w:pPr>
              <w:spacing w:after="60" w:before="60" w:lineRule="auto"/>
              <w:rPr>
                <w:b w:val="1"/>
                <w:color w:val="999999"/>
              </w:rPr>
            </w:pPr>
            <w:r w:rsidDel="00000000" w:rsidR="00000000" w:rsidRPr="00000000">
              <w:rPr>
                <w:rtl w:val="0"/>
              </w:rPr>
              <w:t xml:space="preserve">Por ejemplo, se tiene un modelo estadístico lineal donde su relación es lineal en algunos de los parámetros. Sin embargo, es no lineal en las variables predictoras. Asimismo, una ecuación diferencial, contiene expresiones no lineales, pero tiende a ser lineal mientras se describe con operadores diferenciales lineales.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F">
            <w:pPr>
              <w:spacing w:after="60" w:before="60" w:lineRule="auto"/>
              <w:rPr>
                <w:b w:val="1"/>
              </w:rPr>
            </w:pPr>
            <w:r w:rsidDel="00000000" w:rsidR="00000000" w:rsidRPr="00000000">
              <w:rPr>
                <w:b w:val="1"/>
                <w:rtl w:val="0"/>
              </w:rPr>
              <w:t xml:space="preserve">Explícito vs implícito</w:t>
            </w:r>
          </w:p>
          <w:p w:rsidR="00000000" w:rsidDel="00000000" w:rsidP="00000000" w:rsidRDefault="00000000" w:rsidRPr="00000000" w14:paraId="00000100">
            <w:pPr>
              <w:spacing w:after="60" w:before="60" w:lineRule="auto"/>
              <w:rPr/>
            </w:pPr>
            <w:r w:rsidDel="00000000" w:rsidR="00000000" w:rsidRPr="00000000">
              <w:rPr>
                <w:rtl w:val="0"/>
              </w:rPr>
              <w:t xml:space="preserve">El modelo se considera explícito si se conocen los modelos de entrada del modelo general. Se pueden calcular los parámetros de salida en una función explícita, mediante una serie de cálculos finitos. Por el contrario, se denomina modelo implícito si ya se muestran los resultados. Dos ejemplos de funciones implícitas son: el método de Broyden y el método de Newton.</w:t>
            </w:r>
          </w:p>
          <w:p w:rsidR="00000000" w:rsidDel="00000000" w:rsidP="00000000" w:rsidRDefault="00000000" w:rsidRPr="00000000" w14:paraId="00000101">
            <w:pPr>
              <w:spacing w:after="60" w:before="60" w:lineRule="auto"/>
              <w:rPr>
                <w:b w:val="1"/>
                <w:color w:val="999999"/>
              </w:rPr>
            </w:pPr>
            <w:r w:rsidDel="00000000" w:rsidR="00000000" w:rsidRPr="00000000">
              <w:rPr>
                <w:b w:val="1"/>
                <w:rtl w:val="0"/>
              </w:rPr>
              <w:t xml:space="preserve">Ejemplo</w:t>
            </w:r>
            <w:r w:rsidDel="00000000" w:rsidR="00000000" w:rsidRPr="00000000">
              <w:rPr>
                <w:rtl w:val="0"/>
              </w:rPr>
              <w:t xml:space="preserve">: se consideran las propiedades físicas de un motor a reacción. Las áreas de la turbina y la garganta de la boquilla, se calculan explícitamente, utilizando un ciclo termodinámico de diseño, que utiliza fórmulas matemáticas del modelo de área para la derivación. Se trata de datos sobre temperaturas, presiones y tasas de flujo de aire y combustible. Solo se calcula en una configuración de potencia y condiciones de vuelo específicas. Pero para otras condiciones de vuelo, puede que no sea posible calcular explícitamente. En tales casos, se usan modelos implícitos</w:t>
            </w:r>
            <w:r w:rsidDel="00000000" w:rsidR="00000000" w:rsidRPr="00000000">
              <w:rPr>
                <w:b w:val="1"/>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3">
            <w:pPr>
              <w:spacing w:after="60" w:before="60" w:lineRule="auto"/>
              <w:rPr>
                <w:b w:val="1"/>
              </w:rPr>
            </w:pPr>
            <w:r w:rsidDel="00000000" w:rsidR="00000000" w:rsidRPr="00000000">
              <w:rPr>
                <w:b w:val="1"/>
                <w:rtl w:val="0"/>
              </w:rPr>
              <w:t xml:space="preserve">Determinista vs probabilístico</w:t>
            </w:r>
          </w:p>
          <w:p w:rsidR="00000000" w:rsidDel="00000000" w:rsidP="00000000" w:rsidRDefault="00000000" w:rsidRPr="00000000" w14:paraId="00000104">
            <w:pPr>
              <w:spacing w:after="60" w:before="60" w:lineRule="auto"/>
              <w:rPr/>
            </w:pPr>
            <w:r w:rsidDel="00000000" w:rsidR="00000000" w:rsidRPr="00000000">
              <w:rPr>
                <w:rtl w:val="0"/>
              </w:rPr>
              <w:t xml:space="preserve">Los parámetros, en un modelo determinista, definen, por separado, todos los estados variables. Se trata de una colección de estados previos de estas variables. Por lo tanto, es común que este modelo funcione de la misma manera para las condiciones iniciales.</w:t>
            </w:r>
          </w:p>
          <w:p w:rsidR="00000000" w:rsidDel="00000000" w:rsidP="00000000" w:rsidRDefault="00000000" w:rsidRPr="00000000" w14:paraId="00000105">
            <w:pPr>
              <w:spacing w:after="60" w:before="60" w:lineRule="auto"/>
              <w:rPr>
                <w:b w:val="1"/>
                <w:color w:val="999999"/>
              </w:rPr>
            </w:pPr>
            <w:r w:rsidDel="00000000" w:rsidR="00000000" w:rsidRPr="00000000">
              <w:rPr>
                <w:rtl w:val="0"/>
              </w:rPr>
              <w:t xml:space="preserve">En el modelo probabilístico, la aleatoriedad está presente. Los estados variables no se determinan utilizando valores únicos. En cambio, se realizan mediante distribuciones de probabilidad. Otros nombres de este modelo son: el modelo estadístico y el modelo estocástico.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7">
            <w:pPr>
              <w:spacing w:after="60" w:before="60" w:lineRule="auto"/>
              <w:rPr>
                <w:b w:val="1"/>
              </w:rPr>
            </w:pPr>
            <w:r w:rsidDel="00000000" w:rsidR="00000000" w:rsidRPr="00000000">
              <w:rPr>
                <w:b w:val="1"/>
                <w:rtl w:val="0"/>
              </w:rPr>
              <w:t xml:space="preserve">Discreto vs continuo</w:t>
            </w:r>
          </w:p>
          <w:p w:rsidR="00000000" w:rsidDel="00000000" w:rsidP="00000000" w:rsidRDefault="00000000" w:rsidRPr="00000000" w14:paraId="00000108">
            <w:pPr>
              <w:spacing w:after="60" w:before="60" w:lineRule="auto"/>
              <w:rPr/>
            </w:pPr>
            <w:r w:rsidDel="00000000" w:rsidR="00000000" w:rsidRPr="00000000">
              <w:rPr>
                <w:rtl w:val="0"/>
              </w:rPr>
              <w:t xml:space="preserve">En modelos discretos, los objetos se tratan como discretos, es decir, estados en un modelo estadístico o partículas en un modelo molecular.</w:t>
            </w:r>
          </w:p>
          <w:p w:rsidR="00000000" w:rsidDel="00000000" w:rsidP="00000000" w:rsidRDefault="00000000" w:rsidRPr="00000000" w14:paraId="00000109">
            <w:pPr>
              <w:widowControl w:val="0"/>
              <w:spacing w:after="60" w:before="60" w:lineRule="auto"/>
              <w:rPr>
                <w:color w:val="999999"/>
              </w:rPr>
            </w:pPr>
            <w:r w:rsidDel="00000000" w:rsidR="00000000" w:rsidRPr="00000000">
              <w:rPr>
                <w:rtl w:val="0"/>
              </w:rPr>
              <w:t xml:space="preserve">En los modelos continuos, los objetos se representan de forma continua. Por ejemplo, las tensiones y temperaturas en sólidos y la aplicación continua de campos eléctricos sobre un modelo completo son algunos de ellos.</w:t>
            </w:r>
            <w:r w:rsidDel="00000000" w:rsidR="00000000" w:rsidRPr="00000000">
              <w:rPr>
                <w:color w:val="999999"/>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B">
            <w:pPr>
              <w:spacing w:after="60" w:before="60" w:lineRule="auto"/>
              <w:rPr>
                <w:b w:val="1"/>
              </w:rPr>
            </w:pPr>
            <w:r w:rsidDel="00000000" w:rsidR="00000000" w:rsidRPr="00000000">
              <w:rPr>
                <w:b w:val="1"/>
                <w:rtl w:val="0"/>
              </w:rPr>
              <w:t xml:space="preserve">Deductivo, inductivo o flotante</w:t>
            </w:r>
          </w:p>
          <w:p w:rsidR="00000000" w:rsidDel="00000000" w:rsidP="00000000" w:rsidRDefault="00000000" w:rsidRPr="00000000" w14:paraId="0000010C">
            <w:pPr>
              <w:spacing w:after="60" w:before="60" w:lineRule="auto"/>
              <w:rPr>
                <w:b w:val="1"/>
                <w:color w:val="999999"/>
              </w:rPr>
            </w:pPr>
            <w:r w:rsidDel="00000000" w:rsidR="00000000" w:rsidRPr="00000000">
              <w:rPr>
                <w:rtl w:val="0"/>
              </w:rPr>
              <w:t xml:space="preserve">Los modelos deductivos, los cuales están basados en una teoría, suelen ser estructuras lógicas. Los modelos indicativos provienen de hallazgos empíricos de modelos deductivos. Por otro lado, los modelos flotantes no se basan ni en la observación ni en la teoría, se basan puramente en la invocación de la estructura esperada.</w:t>
            </w:r>
            <w:r w:rsidDel="00000000" w:rsidR="00000000" w:rsidRPr="00000000">
              <w:rPr>
                <w:rtl w:val="0"/>
              </w:rPr>
            </w:r>
          </w:p>
        </w:tc>
      </w:tr>
    </w:tbl>
    <w:p w:rsidR="00000000" w:rsidDel="00000000" w:rsidP="00000000" w:rsidRDefault="00000000" w:rsidRPr="00000000" w14:paraId="0000010E">
      <w:pPr>
        <w:spacing w:after="60" w:before="60" w:line="240" w:lineRule="auto"/>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F">
            <w:pPr>
              <w:widowControl w:val="0"/>
              <w:spacing w:after="60" w:before="6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0">
            <w:pPr>
              <w:keepNext w:val="1"/>
              <w:keepLines w:val="1"/>
              <w:spacing w:after="60" w:before="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1">
            <w:pPr>
              <w:spacing w:after="60" w:before="60" w:lineRule="auto"/>
              <w:rPr/>
            </w:pPr>
            <w:r w:rsidDel="00000000" w:rsidR="00000000" w:rsidRPr="00000000">
              <w:rPr>
                <w:rtl w:val="0"/>
              </w:rPr>
              <w:t xml:space="preserve">Para concluir, los modelos matemáticos son útiles en todos los dominios de los cuales se pueden realizar muchas aplicaciones, desde muebles hasta naves espaciales, como también maximizar la producción y mejorar la productividad. Estos pueden ser utilizados en ingeniería y ciencias para realizar diversas aplicaciones.</w:t>
            </w:r>
          </w:p>
          <w:p w:rsidR="00000000" w:rsidDel="00000000" w:rsidP="00000000" w:rsidRDefault="00000000" w:rsidRPr="00000000" w14:paraId="00000112">
            <w:pPr>
              <w:spacing w:after="60" w:before="60" w:lineRule="auto"/>
              <w:rPr>
                <w:color w:val="b7b7b7"/>
              </w:rPr>
            </w:pPr>
            <w:r w:rsidDel="00000000" w:rsidR="00000000" w:rsidRPr="00000000">
              <w:rPr>
                <w:rtl w:val="0"/>
              </w:rPr>
              <w:t xml:space="preserve">Los modelos matemáticos contienen principalmente ecuaciones y teorías, que ayudarán a resolver problemas en tiempo real y, así mismo, podrán ser representados mediante simulaciones.</w:t>
            </w:r>
            <w:r w:rsidDel="00000000" w:rsidR="00000000" w:rsidRPr="00000000">
              <w:rPr>
                <w:rtl w:val="0"/>
              </w:rPr>
            </w:r>
          </w:p>
        </w:tc>
      </w:tr>
    </w:tbl>
    <w:p w:rsidR="00000000" w:rsidDel="00000000" w:rsidP="00000000" w:rsidRDefault="00000000" w:rsidRPr="00000000" w14:paraId="00000114">
      <w:pPr>
        <w:spacing w:after="60" w:before="60" w:line="240" w:lineRule="auto"/>
        <w:rPr/>
      </w:pPr>
      <w:r w:rsidDel="00000000" w:rsidR="00000000" w:rsidRPr="00000000">
        <w:rPr>
          <w:rtl w:val="0"/>
        </w:rPr>
      </w:r>
    </w:p>
    <w:p w:rsidR="00000000" w:rsidDel="00000000" w:rsidP="00000000" w:rsidRDefault="00000000" w:rsidRPr="00000000" w14:paraId="00000115">
      <w:pPr>
        <w:spacing w:after="60" w:before="60" w:line="240" w:lineRule="auto"/>
        <w:rPr/>
      </w:pPr>
      <w:sdt>
        <w:sdtPr>
          <w:tag w:val="goog_rdk_2"/>
        </w:sdtPr>
        <w:sdtContent>
          <w:commentRangeStart w:id="2"/>
        </w:sdtContent>
      </w:sdt>
      <w:r w:rsidDel="00000000" w:rsidR="00000000" w:rsidRPr="00000000">
        <w:rPr>
          <w:b w:val="1"/>
          <w:rtl w:val="0"/>
        </w:rPr>
        <w:t xml:space="preserve">2. Herramientas tecnológicas</w:t>
      </w:r>
      <w:r w:rsidDel="00000000" w:rsidR="00000000" w:rsidRPr="00000000">
        <w:rPr>
          <w:rtl w:val="0"/>
        </w:rPr>
        <w:t xml:space="preserve">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16">
      <w:pPr>
        <w:spacing w:after="60" w:before="60" w:line="240" w:lineRule="auto"/>
        <w:jc w:val="both"/>
        <w:rPr>
          <w:b w:val="1"/>
          <w:color w:val="7f7f7f"/>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17">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18">
            <w:pPr>
              <w:spacing w:after="60" w:before="60" w:lineRule="auto"/>
              <w:rPr/>
            </w:pPr>
            <w:r w:rsidDel="00000000" w:rsidR="00000000" w:rsidRPr="00000000">
              <w:rPr>
                <w:rtl w:val="0"/>
              </w:rPr>
              <w:t xml:space="preserve">Las herramientas tecnológicas funcionan como un catalizador a través del cual ocurren muchos cambios en el aprendizaje, enfoques, metodologías de enseñanza, campo de investigación, en el ambiente de trabajo, en el uso de la información y el conocimiento. Antes de conocer cada una de estas herramientas, es importante saber la definición de las TIC y su aplicación en la educación.</w:t>
            </w:r>
          </w:p>
          <w:p w:rsidR="00000000" w:rsidDel="00000000" w:rsidP="00000000" w:rsidRDefault="00000000" w:rsidRPr="00000000" w14:paraId="00000119">
            <w:pPr>
              <w:spacing w:after="60" w:before="60" w:lineRule="auto"/>
              <w:rPr/>
            </w:pPr>
            <w:r w:rsidDel="00000000" w:rsidR="00000000" w:rsidRPr="00000000">
              <w:rPr>
                <w:rtl w:val="0"/>
              </w:rPr>
            </w:r>
          </w:p>
          <w:p w:rsidR="00000000" w:rsidDel="00000000" w:rsidP="00000000" w:rsidRDefault="00000000" w:rsidRPr="00000000" w14:paraId="0000011A">
            <w:pPr>
              <w:spacing w:after="60" w:before="60" w:lineRule="auto"/>
              <w:rPr/>
            </w:pPr>
            <w:r w:rsidDel="00000000" w:rsidR="00000000" w:rsidRPr="00000000">
              <w:rPr/>
              <w:drawing>
                <wp:inline distB="114300" distT="114300" distL="114300" distR="114300">
                  <wp:extent cx="1570535" cy="963262"/>
                  <wp:effectExtent b="0" l="0" r="0" t="0"/>
                  <wp:docPr id="538"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1570535" cy="963262"/>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spacing w:after="60" w:before="60" w:lineRule="auto"/>
              <w:rPr/>
            </w:pPr>
            <w:r w:rsidDel="00000000" w:rsidR="00000000" w:rsidRPr="00000000">
              <w:rPr>
                <w:b w:val="1"/>
                <w:rtl w:val="0"/>
              </w:rPr>
              <w:t xml:space="preserve">Imagen: 133305_i9</w:t>
            </w:r>
            <w:r w:rsidDel="00000000" w:rsidR="00000000" w:rsidRPr="00000000">
              <w:rPr>
                <w:rtl w:val="0"/>
              </w:rPr>
            </w:r>
          </w:p>
        </w:tc>
      </w:tr>
    </w:tbl>
    <w:p w:rsidR="00000000" w:rsidDel="00000000" w:rsidP="00000000" w:rsidRDefault="00000000" w:rsidRPr="00000000" w14:paraId="0000011C">
      <w:pPr>
        <w:spacing w:after="60" w:before="60" w:line="240" w:lineRule="auto"/>
        <w:rPr/>
      </w:pP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D">
            <w:pPr>
              <w:widowControl w:val="0"/>
              <w:spacing w:after="60" w:before="6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E">
            <w:pPr>
              <w:keepNext w:val="1"/>
              <w:keepLines w:val="1"/>
              <w:spacing w:after="60" w:before="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F">
            <w:pPr>
              <w:spacing w:after="60" w:before="60" w:lineRule="auto"/>
              <w:rPr>
                <w:color w:val="b7b7b7"/>
              </w:rPr>
            </w:pPr>
            <w:r w:rsidDel="00000000" w:rsidR="00000000" w:rsidRPr="00000000">
              <w:rPr>
                <w:rtl w:val="0"/>
              </w:rPr>
              <w:t xml:space="preserve">El término Tecnologías de la Información y las Comunicaciones (TIC), se refiere a formas de tecnología que se utilizan para transmitir, almacenar, crear, mostrar, compartir o intercambiar información por medios electrónicos. Esta amplia definición de las TIC incluye tecnologías tales como radio, televisión, video, DVD, teléfono (tanto fijo como móvil), sistemas satelitales, </w:t>
            </w:r>
            <w:r w:rsidDel="00000000" w:rsidR="00000000" w:rsidRPr="00000000">
              <w:rPr>
                <w:i w:val="1"/>
                <w:rtl w:val="0"/>
              </w:rPr>
              <w:t xml:space="preserve">hardware</w:t>
            </w:r>
            <w:r w:rsidDel="00000000" w:rsidR="00000000" w:rsidRPr="00000000">
              <w:rPr>
                <w:rtl w:val="0"/>
              </w:rPr>
              <w:t xml:space="preserve"> y </w:t>
            </w:r>
            <w:r w:rsidDel="00000000" w:rsidR="00000000" w:rsidRPr="00000000">
              <w:rPr>
                <w:i w:val="1"/>
                <w:rtl w:val="0"/>
              </w:rPr>
              <w:t xml:space="preserve">software</w:t>
            </w:r>
            <w:r w:rsidDel="00000000" w:rsidR="00000000" w:rsidRPr="00000000">
              <w:rPr>
                <w:rtl w:val="0"/>
              </w:rPr>
              <w:t xml:space="preserve"> de computadoras y redes; así como también  los equipos y servicios asociados a estas tecnologías, tales como videoconferencia, correo electrónico y blogs. En la Figura 1 se plantea una pequeña síntesis de la dinámica de las TIC en la educación.</w:t>
            </w:r>
            <w:r w:rsidDel="00000000" w:rsidR="00000000" w:rsidRPr="00000000">
              <w:rPr>
                <w:rtl w:val="0"/>
              </w:rPr>
            </w:r>
          </w:p>
        </w:tc>
      </w:tr>
    </w:tbl>
    <w:p w:rsidR="00000000" w:rsidDel="00000000" w:rsidP="00000000" w:rsidRDefault="00000000" w:rsidRPr="00000000" w14:paraId="00000121">
      <w:pPr>
        <w:spacing w:after="60" w:before="60" w:line="240" w:lineRule="auto"/>
        <w:rPr/>
      </w:pPr>
      <w:r w:rsidDel="00000000" w:rsidR="00000000" w:rsidRPr="00000000">
        <w:rPr>
          <w:rtl w:val="0"/>
        </w:rPr>
      </w:r>
    </w:p>
    <w:p w:rsidR="00000000" w:rsidDel="00000000" w:rsidP="00000000" w:rsidRDefault="00000000" w:rsidRPr="00000000" w14:paraId="00000122">
      <w:pPr>
        <w:spacing w:after="60" w:before="60" w:line="240" w:lineRule="auto"/>
        <w:rPr/>
      </w:pPr>
      <w:r w:rsidDel="00000000" w:rsidR="00000000" w:rsidRPr="00000000">
        <w:rPr>
          <w:rtl w:val="0"/>
        </w:rPr>
      </w:r>
    </w:p>
    <w:p w:rsidR="00000000" w:rsidDel="00000000" w:rsidP="00000000" w:rsidRDefault="00000000" w:rsidRPr="00000000" w14:paraId="00000123">
      <w:pPr>
        <w:spacing w:after="60" w:before="60" w:line="240" w:lineRule="auto"/>
        <w:rPr/>
      </w:pPr>
      <w:r w:rsidDel="00000000" w:rsidR="00000000" w:rsidRPr="00000000">
        <w:rPr>
          <w:rtl w:val="0"/>
        </w:rPr>
      </w:r>
    </w:p>
    <w:p w:rsidR="00000000" w:rsidDel="00000000" w:rsidP="00000000" w:rsidRDefault="00000000" w:rsidRPr="00000000" w14:paraId="00000124">
      <w:pPr>
        <w:spacing w:after="60" w:before="60" w:line="240" w:lineRule="auto"/>
        <w:rPr/>
      </w:pPr>
      <w:r w:rsidDel="00000000" w:rsidR="00000000" w:rsidRPr="00000000">
        <w:rPr>
          <w:rtl w:val="0"/>
        </w:rPr>
      </w:r>
    </w:p>
    <w:p w:rsidR="00000000" w:rsidDel="00000000" w:rsidP="00000000" w:rsidRDefault="00000000" w:rsidRPr="00000000" w14:paraId="00000125">
      <w:pPr>
        <w:spacing w:after="60" w:before="60" w:line="240" w:lineRule="auto"/>
        <w:rPr/>
      </w:pPr>
      <w:r w:rsidDel="00000000" w:rsidR="00000000" w:rsidRPr="00000000">
        <w:rPr>
          <w:rtl w:val="0"/>
        </w:rPr>
      </w:r>
    </w:p>
    <w:p w:rsidR="00000000" w:rsidDel="00000000" w:rsidP="00000000" w:rsidRDefault="00000000" w:rsidRPr="00000000" w14:paraId="00000126">
      <w:pPr>
        <w:spacing w:after="60" w:before="60" w:line="240" w:lineRule="auto"/>
        <w:rPr/>
      </w:pPr>
      <w:r w:rsidDel="00000000" w:rsidR="00000000" w:rsidRPr="00000000">
        <w:rPr>
          <w:rtl w:val="0"/>
        </w:rPr>
      </w:r>
    </w:p>
    <w:p w:rsidR="00000000" w:rsidDel="00000000" w:rsidP="00000000" w:rsidRDefault="00000000" w:rsidRPr="00000000" w14:paraId="00000127">
      <w:pPr>
        <w:spacing w:after="60" w:before="60" w:line="240" w:lineRule="auto"/>
        <w:rPr/>
      </w:pPr>
      <w:r w:rsidDel="00000000" w:rsidR="00000000" w:rsidRPr="00000000">
        <w:rPr>
          <w:rtl w:val="0"/>
        </w:rPr>
      </w:r>
    </w:p>
    <w:p w:rsidR="00000000" w:rsidDel="00000000" w:rsidP="00000000" w:rsidRDefault="00000000" w:rsidRPr="00000000" w14:paraId="00000128">
      <w:pPr>
        <w:spacing w:after="60" w:before="60" w:line="240" w:lineRule="auto"/>
        <w:rPr/>
      </w:pPr>
      <w:r w:rsidDel="00000000" w:rsidR="00000000" w:rsidRPr="00000000">
        <w:rPr>
          <w:rtl w:val="0"/>
        </w:rPr>
      </w:r>
    </w:p>
    <w:p w:rsidR="00000000" w:rsidDel="00000000" w:rsidP="00000000" w:rsidRDefault="00000000" w:rsidRPr="00000000" w14:paraId="00000129">
      <w:pPr>
        <w:spacing w:after="60" w:before="60" w:line="240" w:lineRule="auto"/>
        <w:rPr/>
      </w:pPr>
      <w:r w:rsidDel="00000000" w:rsidR="00000000" w:rsidRPr="00000000">
        <w:rPr>
          <w:rtl w:val="0"/>
        </w:rPr>
      </w:r>
    </w:p>
    <w:p w:rsidR="00000000" w:rsidDel="00000000" w:rsidP="00000000" w:rsidRDefault="00000000" w:rsidRPr="00000000" w14:paraId="0000012A">
      <w:pPr>
        <w:widowControl w:val="0"/>
        <w:spacing w:after="60" w:before="60" w:line="240" w:lineRule="auto"/>
        <w:rPr>
          <w:b w:val="1"/>
        </w:rPr>
      </w:pPr>
      <w:r w:rsidDel="00000000" w:rsidR="00000000" w:rsidRPr="00000000">
        <w:rPr>
          <w:b w:val="1"/>
          <w:rtl w:val="0"/>
        </w:rPr>
        <w:t xml:space="preserve">Figura 1 </w:t>
      </w:r>
    </w:p>
    <w:p w:rsidR="00000000" w:rsidDel="00000000" w:rsidP="00000000" w:rsidRDefault="00000000" w:rsidRPr="00000000" w14:paraId="0000012B">
      <w:pPr>
        <w:widowControl w:val="0"/>
        <w:spacing w:after="60" w:before="60" w:line="240" w:lineRule="auto"/>
        <w:rPr>
          <w:i w:val="1"/>
        </w:rPr>
      </w:pPr>
      <w:r w:rsidDel="00000000" w:rsidR="00000000" w:rsidRPr="00000000">
        <w:rPr>
          <w:i w:val="1"/>
          <w:rtl w:val="0"/>
        </w:rPr>
        <w:t xml:space="preserve">Tecnologías de la Información y la Comunicación</w:t>
      </w:r>
    </w:p>
    <w:p w:rsidR="00000000" w:rsidDel="00000000" w:rsidP="00000000" w:rsidRDefault="00000000" w:rsidRPr="00000000" w14:paraId="0000012C">
      <w:pPr>
        <w:widowControl w:val="0"/>
        <w:spacing w:after="60" w:before="60" w:line="240" w:lineRule="auto"/>
        <w:jc w:val="center"/>
        <w:rPr/>
      </w:pPr>
      <w:sdt>
        <w:sdtPr>
          <w:tag w:val="goog_rdk_3"/>
        </w:sdtPr>
        <w:sdtContent>
          <w:commentRangeStart w:id="3"/>
        </w:sdtContent>
      </w:sdt>
      <w:r w:rsidDel="00000000" w:rsidR="00000000" w:rsidRPr="00000000">
        <w:rPr/>
        <w:drawing>
          <wp:inline distB="0" distT="0" distL="0" distR="0">
            <wp:extent cx="3406775" cy="2963035"/>
            <wp:effectExtent b="0" l="0" r="0" t="0"/>
            <wp:docPr descr="Metodologías activas por medio de las TIC - Campuseducacion.com" id="540" name="image55.png"/>
            <a:graphic>
              <a:graphicData uri="http://schemas.openxmlformats.org/drawingml/2006/picture">
                <pic:pic>
                  <pic:nvPicPr>
                    <pic:cNvPr descr="Metodologías activas por medio de las TIC - Campuseducacion.com" id="0" name="image55.png"/>
                    <pic:cNvPicPr preferRelativeResize="0"/>
                  </pic:nvPicPr>
                  <pic:blipFill>
                    <a:blip r:embed="rId24"/>
                    <a:srcRect b="0" l="0" r="0" t="0"/>
                    <a:stretch>
                      <a:fillRect/>
                    </a:stretch>
                  </pic:blipFill>
                  <pic:spPr>
                    <a:xfrm>
                      <a:off x="0" y="0"/>
                      <a:ext cx="3406775" cy="2963035"/>
                    </a:xfrm>
                    <a:prstGeom prst="rect"/>
                    <a:ln/>
                  </pic:spPr>
                </pic:pic>
              </a:graphicData>
            </a:graphic>
          </wp:inline>
        </w:drawing>
      </w:r>
      <w:commentRangeEnd w:id="3"/>
      <w:r w:rsidDel="00000000" w:rsidR="00000000" w:rsidRPr="00000000">
        <w:commentReference w:id="3"/>
      </w:r>
      <w:r w:rsidDel="00000000" w:rsidR="00000000" w:rsidRPr="00000000">
        <w:rPr>
          <w:rtl w:val="0"/>
        </w:rPr>
        <w:t xml:space="preserve">   </w:t>
      </w:r>
      <w:r w:rsidDel="00000000" w:rsidR="00000000" w:rsidRPr="00000000">
        <w:rPr>
          <w:b w:val="1"/>
          <w:rtl w:val="0"/>
        </w:rPr>
        <w:t xml:space="preserve">Imagen: 133305_i10</w:t>
      </w:r>
      <w:r w:rsidDel="00000000" w:rsidR="00000000" w:rsidRPr="00000000">
        <w:rPr>
          <w:rtl w:val="0"/>
        </w:rPr>
      </w:r>
    </w:p>
    <w:p w:rsidR="00000000" w:rsidDel="00000000" w:rsidP="00000000" w:rsidRDefault="00000000" w:rsidRPr="00000000" w14:paraId="0000012D">
      <w:pPr>
        <w:spacing w:after="60" w:before="60" w:line="240" w:lineRule="auto"/>
        <w:rPr/>
      </w:pPr>
      <w:r w:rsidDel="00000000" w:rsidR="00000000" w:rsidRPr="00000000">
        <w:rPr>
          <w:rtl w:val="0"/>
        </w:rPr>
      </w:r>
    </w:p>
    <w:p w:rsidR="00000000" w:rsidDel="00000000" w:rsidP="00000000" w:rsidRDefault="00000000" w:rsidRPr="00000000" w14:paraId="0000012E">
      <w:pPr>
        <w:spacing w:after="60" w:before="60" w:line="240" w:lineRule="auto"/>
        <w:rPr/>
      </w:pPr>
      <w:r w:rsidDel="00000000" w:rsidR="00000000" w:rsidRPr="00000000">
        <w:rPr>
          <w:rtl w:val="0"/>
        </w:rPr>
      </w:r>
    </w:p>
    <w:p w:rsidR="00000000" w:rsidDel="00000000" w:rsidP="00000000" w:rsidRDefault="00000000" w:rsidRPr="00000000" w14:paraId="0000012F">
      <w:pPr>
        <w:spacing w:after="60" w:before="60" w:line="240" w:lineRule="auto"/>
        <w:rPr/>
      </w:pPr>
      <w:r w:rsidDel="00000000" w:rsidR="00000000" w:rsidRPr="00000000">
        <w:rPr>
          <w:rtl w:val="0"/>
        </w:rPr>
      </w:r>
    </w:p>
    <w:p w:rsidR="00000000" w:rsidDel="00000000" w:rsidP="00000000" w:rsidRDefault="00000000" w:rsidRPr="00000000" w14:paraId="00000130">
      <w:pPr>
        <w:spacing w:after="60" w:before="60" w:line="240" w:lineRule="auto"/>
        <w:rPr/>
      </w:pPr>
      <w:r w:rsidDel="00000000" w:rsidR="00000000" w:rsidRPr="00000000">
        <w:rPr>
          <w:rtl w:val="0"/>
        </w:rPr>
      </w:r>
    </w:p>
    <w:p w:rsidR="00000000" w:rsidDel="00000000" w:rsidP="00000000" w:rsidRDefault="00000000" w:rsidRPr="00000000" w14:paraId="00000131">
      <w:pPr>
        <w:spacing w:after="60" w:before="60" w:line="240" w:lineRule="auto"/>
        <w:rPr/>
      </w:pPr>
      <w:r w:rsidDel="00000000" w:rsidR="00000000" w:rsidRPr="00000000">
        <w:rPr>
          <w:rtl w:val="0"/>
        </w:rPr>
      </w:r>
    </w:p>
    <w:p w:rsidR="00000000" w:rsidDel="00000000" w:rsidP="00000000" w:rsidRDefault="00000000" w:rsidRPr="00000000" w14:paraId="00000132">
      <w:pPr>
        <w:spacing w:after="60" w:before="60" w:line="240" w:lineRule="auto"/>
        <w:rPr/>
      </w:pPr>
      <w:r w:rsidDel="00000000" w:rsidR="00000000" w:rsidRPr="00000000">
        <w:rPr>
          <w:rtl w:val="0"/>
        </w:rPr>
      </w:r>
    </w:p>
    <w:p w:rsidR="00000000" w:rsidDel="00000000" w:rsidP="00000000" w:rsidRDefault="00000000" w:rsidRPr="00000000" w14:paraId="00000133">
      <w:pPr>
        <w:spacing w:after="60" w:before="60" w:line="240" w:lineRule="auto"/>
        <w:rPr/>
      </w:pPr>
      <w:r w:rsidDel="00000000" w:rsidR="00000000" w:rsidRPr="00000000">
        <w:rPr>
          <w:rtl w:val="0"/>
        </w:rPr>
      </w:r>
    </w:p>
    <w:p w:rsidR="00000000" w:rsidDel="00000000" w:rsidP="00000000" w:rsidRDefault="00000000" w:rsidRPr="00000000" w14:paraId="00000134">
      <w:pPr>
        <w:spacing w:after="60" w:before="60" w:line="240" w:lineRule="auto"/>
        <w:rPr/>
      </w:pPr>
      <w:r w:rsidDel="00000000" w:rsidR="00000000" w:rsidRPr="00000000">
        <w:rPr>
          <w:rtl w:val="0"/>
        </w:rPr>
      </w:r>
    </w:p>
    <w:p w:rsidR="00000000" w:rsidDel="00000000" w:rsidP="00000000" w:rsidRDefault="00000000" w:rsidRPr="00000000" w14:paraId="00000135">
      <w:pPr>
        <w:spacing w:after="60" w:before="60" w:line="240" w:lineRule="auto"/>
        <w:rPr>
          <w:b w:val="1"/>
        </w:rPr>
      </w:pPr>
      <w:sdt>
        <w:sdtPr>
          <w:tag w:val="goog_rdk_4"/>
        </w:sdtPr>
        <w:sdtContent>
          <w:commentRangeStart w:id="4"/>
        </w:sdtContent>
      </w:sdt>
      <w:r w:rsidDel="00000000" w:rsidR="00000000" w:rsidRPr="00000000">
        <w:rPr>
          <w:b w:val="1"/>
          <w:rtl w:val="0"/>
        </w:rPr>
        <w:t xml:space="preserve">Criterios de funcionalidad y de manejo</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36">
      <w:pPr>
        <w:spacing w:after="60" w:before="60" w:line="240" w:lineRule="auto"/>
        <w:jc w:val="both"/>
        <w:rPr>
          <w:b w:val="1"/>
          <w:color w:val="7f7f7f"/>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37">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spacing w:after="60" w:before="60" w:lineRule="auto"/>
              <w:rPr/>
            </w:pPr>
            <w:r w:rsidDel="00000000" w:rsidR="00000000" w:rsidRPr="00000000">
              <w:rPr>
                <w:rtl w:val="0"/>
              </w:rPr>
              <w:t xml:space="preserve">El uso de las TIC requiere identificar, previamente, una serie de requisitos para poder operar en sus mejores condiciones, dando como resultado un adecuado manejo de los responsables, o de los usuarios tecnológicos. </w:t>
            </w:r>
          </w:p>
        </w:tc>
      </w:tr>
    </w:tbl>
    <w:p w:rsidR="00000000" w:rsidDel="00000000" w:rsidP="00000000" w:rsidRDefault="00000000" w:rsidRPr="00000000" w14:paraId="00000139">
      <w:pPr>
        <w:spacing w:after="60" w:before="60" w:line="240" w:lineRule="auto"/>
        <w:rPr>
          <w:b w:val="1"/>
        </w:rPr>
      </w:pPr>
      <w:r w:rsidDel="00000000" w:rsidR="00000000" w:rsidRPr="00000000">
        <w:rPr>
          <w:rtl w:val="0"/>
        </w:rPr>
      </w:r>
    </w:p>
    <w:tbl>
      <w:tblPr>
        <w:tblStyle w:val="Table2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3A">
            <w:pPr>
              <w:widowControl w:val="0"/>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B">
            <w:pPr>
              <w:keepNext w:val="1"/>
              <w:keepLines w:val="1"/>
              <w:widowControl w:val="0"/>
              <w:spacing w:after="60" w:before="60" w:lineRule="auto"/>
              <w:jc w:val="center"/>
              <w:rPr/>
            </w:pPr>
            <w:bookmarkStart w:colFirst="0" w:colLast="0" w:name="_heading=h.qsh70q" w:id="8"/>
            <w:bookmarkEnd w:id="8"/>
            <w:r w:rsidDel="00000000" w:rsidR="00000000" w:rsidRPr="00000000">
              <w:rPr>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after="60" w:before="60" w:lineRule="auto"/>
              <w:rPr/>
            </w:pPr>
            <w:r w:rsidDel="00000000" w:rsidR="00000000" w:rsidRPr="00000000">
              <w:rPr>
                <w:rtl w:val="0"/>
              </w:rPr>
              <w:t xml:space="preserve">A continuación, se presentan los criterios de funcionalidad que se deben aplicar en las diferentes instituciones que utilizan las TIC.</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E">
            <w:pPr>
              <w:widowControl w:val="0"/>
              <w:spacing w:after="60" w:before="60" w:lineRule="auto"/>
              <w:rPr>
                <w:color w:val="999999"/>
              </w:rPr>
            </w:pPr>
            <w:r w:rsidDel="00000000" w:rsidR="00000000" w:rsidRPr="00000000">
              <w:rPr>
                <w:color w:val="999999"/>
              </w:rPr>
              <w:drawing>
                <wp:inline distB="114300" distT="114300" distL="114300" distR="114300">
                  <wp:extent cx="2405380" cy="1750151"/>
                  <wp:effectExtent b="0" l="0" r="0" t="0"/>
                  <wp:docPr id="542"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2405380" cy="175015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spacing w:after="60" w:before="60" w:lineRule="auto"/>
              <w:rPr>
                <w:b w:val="1"/>
              </w:rPr>
            </w:pPr>
            <w:r w:rsidDel="00000000" w:rsidR="00000000" w:rsidRPr="00000000">
              <w:rPr>
                <w:b w:val="1"/>
                <w:rtl w:val="0"/>
              </w:rPr>
              <w:t xml:space="preserve">Imagen: 133305_i11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after="60" w:before="6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42">
            <w:pPr>
              <w:spacing w:after="60" w:before="60" w:lineRule="auto"/>
              <w:rPr>
                <w:b w:val="1"/>
              </w:rPr>
            </w:pPr>
            <w:r w:rsidDel="00000000" w:rsidR="00000000" w:rsidRPr="00000000">
              <w:rPr>
                <w:b w:val="1"/>
                <w:rtl w:val="0"/>
              </w:rPr>
              <w:t xml:space="preserve">Uso de las TIC para mejorar el aprendizaje y la enseñanza</w:t>
            </w:r>
          </w:p>
          <w:p w:rsidR="00000000" w:rsidDel="00000000" w:rsidP="00000000" w:rsidRDefault="00000000" w:rsidRPr="00000000" w14:paraId="00000143">
            <w:pPr>
              <w:spacing w:after="60" w:before="60" w:lineRule="auto"/>
              <w:rPr>
                <w:b w:val="1"/>
                <w:color w:val="999999"/>
              </w:rPr>
            </w:pPr>
            <w:r w:rsidDel="00000000" w:rsidR="00000000" w:rsidRPr="00000000">
              <w:rPr>
                <w:rtl w:val="0"/>
              </w:rPr>
              <w:t xml:space="preserve">En el corazón de cualquier plan, debe haber una comprensión clara de los procesos de aprendizaje y enseñanza, necesidades, y cualquier tecnología debe ser impulsada por un requisito pedagógico, así como también flexibilidad y facilidad de uso para el usuario final.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after="60" w:before="60" w:lineRule="auto"/>
              <w:jc w:val="cente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145">
            <w:pPr>
              <w:spacing w:after="60" w:before="60" w:lineRule="auto"/>
              <w:rPr>
                <w:b w:val="1"/>
              </w:rPr>
            </w:pPr>
            <w:r w:rsidDel="00000000" w:rsidR="00000000" w:rsidRPr="00000000">
              <w:rPr>
                <w:b w:val="1"/>
                <w:rtl w:val="0"/>
              </w:rPr>
              <w:t xml:space="preserve">Uso de las TIC para ofrecer una amplia gama de opciones y acceso</w:t>
            </w:r>
          </w:p>
          <w:p w:rsidR="00000000" w:rsidDel="00000000" w:rsidP="00000000" w:rsidRDefault="00000000" w:rsidRPr="00000000" w14:paraId="00000146">
            <w:pPr>
              <w:spacing w:after="60" w:before="60" w:lineRule="auto"/>
              <w:rPr>
                <w:b w:val="1"/>
                <w:color w:val="999999"/>
              </w:rPr>
            </w:pPr>
            <w:r w:rsidDel="00000000" w:rsidR="00000000" w:rsidRPr="00000000">
              <w:rPr>
                <w:rtl w:val="0"/>
              </w:rPr>
              <w:t xml:space="preserve">La infraestructura y los servicios de las TIC, deben respaldar la elección individual y ofrecer una variedad de aplicaciones, servicios y dispositivos de acceso, compatibles para mejorar la experiencia de aprendizaje para todos. Las instituciones deberán asegurarse que los usuarios tengan las herramientas para cumplir con sus requisitos específicos y que las herramientas funcionen juntas.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after="60" w:before="6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148">
            <w:pPr>
              <w:spacing w:after="60" w:before="60" w:lineRule="auto"/>
              <w:rPr>
                <w:b w:val="1"/>
              </w:rPr>
            </w:pPr>
            <w:r w:rsidDel="00000000" w:rsidR="00000000" w:rsidRPr="00000000">
              <w:rPr>
                <w:b w:val="1"/>
                <w:rtl w:val="0"/>
              </w:rPr>
              <w:t xml:space="preserve">Uso de las TIC para apoyar el trabajo flexible</w:t>
            </w:r>
          </w:p>
          <w:p w:rsidR="00000000" w:rsidDel="00000000" w:rsidP="00000000" w:rsidRDefault="00000000" w:rsidRPr="00000000" w14:paraId="00000149">
            <w:pPr>
              <w:spacing w:after="60" w:before="60" w:lineRule="auto"/>
              <w:rPr>
                <w:b w:val="1"/>
                <w:color w:val="999999"/>
              </w:rPr>
            </w:pPr>
            <w:r w:rsidDel="00000000" w:rsidR="00000000" w:rsidRPr="00000000">
              <w:rPr>
                <w:rtl w:val="0"/>
              </w:rPr>
              <w:t xml:space="preserve">Habilitar una infraestructura y servicios de las TIC para apoyar a los estudiantes, educadores, gerentes y administradores, se necesita una flexibilidad incorporada para que los usuarios tengan una gama de formas y lugares en los que pueden llevar a cabo sus tareas diarias.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after="60" w:before="60" w:lineRule="auto"/>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14B">
            <w:pPr>
              <w:spacing w:after="60" w:before="60" w:lineRule="auto"/>
              <w:rPr>
                <w:b w:val="1"/>
              </w:rPr>
            </w:pPr>
            <w:r w:rsidDel="00000000" w:rsidR="00000000" w:rsidRPr="00000000">
              <w:rPr>
                <w:b w:val="1"/>
                <w:rtl w:val="0"/>
              </w:rPr>
              <w:t xml:space="preserve">Uso de las TIC para gestionar datos y mejorar la eficiencia</w:t>
            </w:r>
          </w:p>
          <w:p w:rsidR="00000000" w:rsidDel="00000000" w:rsidP="00000000" w:rsidRDefault="00000000" w:rsidRPr="00000000" w14:paraId="0000014C">
            <w:pPr>
              <w:spacing w:after="60" w:before="60" w:lineRule="auto"/>
              <w:rPr>
                <w:b w:val="1"/>
                <w:color w:val="999999"/>
              </w:rPr>
            </w:pPr>
            <w:r w:rsidDel="00000000" w:rsidR="00000000" w:rsidRPr="00000000">
              <w:rPr>
                <w:rtl w:val="0"/>
              </w:rPr>
              <w:t xml:space="preserve">La infraestructura y los servicios TIC de la institución, deben ser recursos eficientes que se encargan de administrar los datos en nombre del usuario, y que son de apoyo todavía discreto. El usuario necesita tener confianza en la infraestructura de las TIC para entregar un servicio, rápido y confiable, independientemente de la tarea en cuestión.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after="60" w:before="60" w:lineRule="auto"/>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14E">
            <w:pPr>
              <w:spacing w:after="60" w:before="60" w:lineRule="auto"/>
              <w:rPr>
                <w:b w:val="1"/>
              </w:rPr>
            </w:pPr>
            <w:r w:rsidDel="00000000" w:rsidR="00000000" w:rsidRPr="00000000">
              <w:rPr>
                <w:b w:val="1"/>
                <w:rtl w:val="0"/>
              </w:rPr>
              <w:t xml:space="preserve">Uso de las TIC de forma segura y protegida</w:t>
            </w:r>
          </w:p>
          <w:p w:rsidR="00000000" w:rsidDel="00000000" w:rsidP="00000000" w:rsidRDefault="00000000" w:rsidRPr="00000000" w14:paraId="0000014F">
            <w:pPr>
              <w:spacing w:after="60" w:before="60" w:lineRule="auto"/>
              <w:rPr>
                <w:b w:val="1"/>
                <w:color w:val="999999"/>
              </w:rPr>
            </w:pPr>
            <w:r w:rsidDel="00000000" w:rsidR="00000000" w:rsidRPr="00000000">
              <w:rPr>
                <w:rtl w:val="0"/>
              </w:rPr>
              <w:t xml:space="preserve">Al cumplir con los requisitos de este documento, las escuelas y universidades podrán garantizar que todos los alumnos y el personal tengan acceso a sistemas fiables en cualquier momento y lugar donde quieran, de una manera que les permita desarrollar sus habilidades y hacer uso de la tecnología de forma segura. Estos requisitos ayudarán a mantener los datos seguros y a proteger a los usuarios.</w:t>
            </w:r>
            <w:r w:rsidDel="00000000" w:rsidR="00000000" w:rsidRPr="00000000">
              <w:rPr>
                <w:rtl w:val="0"/>
              </w:rPr>
            </w:r>
          </w:p>
        </w:tc>
      </w:tr>
    </w:tbl>
    <w:p w:rsidR="00000000" w:rsidDel="00000000" w:rsidP="00000000" w:rsidRDefault="00000000" w:rsidRPr="00000000" w14:paraId="00000150">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51">
      <w:pPr>
        <w:spacing w:after="60" w:before="60" w:line="240" w:lineRule="auto"/>
        <w:rPr/>
      </w:pPr>
      <w:r w:rsidDel="00000000" w:rsidR="00000000" w:rsidRPr="00000000">
        <w:rPr>
          <w:rtl w:val="0"/>
        </w:rPr>
      </w:r>
    </w:p>
    <w:p w:rsidR="00000000" w:rsidDel="00000000" w:rsidP="00000000" w:rsidRDefault="00000000" w:rsidRPr="00000000" w14:paraId="00000152">
      <w:pPr>
        <w:spacing w:after="60" w:before="60" w:line="240" w:lineRule="auto"/>
        <w:jc w:val="both"/>
        <w:rPr>
          <w:b w:val="1"/>
          <w:color w:val="7f7f7f"/>
        </w:rPr>
      </w:pPr>
      <w:r w:rsidDel="00000000" w:rsidR="00000000" w:rsidRPr="00000000">
        <w:rPr>
          <w:rtl w:val="0"/>
        </w:rPr>
      </w:r>
    </w:p>
    <w:tbl>
      <w:tblPr>
        <w:tblStyle w:val="Table2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53">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spacing w:after="60" w:before="60" w:lineRule="auto"/>
              <w:rPr>
                <w:color w:val="bfbfbf"/>
              </w:rPr>
            </w:pPr>
            <w:r w:rsidDel="00000000" w:rsidR="00000000" w:rsidRPr="00000000">
              <w:rPr>
                <w:rtl w:val="0"/>
              </w:rPr>
              <w:t xml:space="preserve">Así como existen unos criterios de funcionalidad, también existen unos criterios de manejo de herramientas tecnológicas, en ambientes institucionales.</w:t>
            </w:r>
            <w:r w:rsidDel="00000000" w:rsidR="00000000" w:rsidRPr="00000000">
              <w:rPr>
                <w:rtl w:val="0"/>
              </w:rPr>
            </w:r>
          </w:p>
        </w:tc>
      </w:tr>
    </w:tbl>
    <w:p w:rsidR="00000000" w:rsidDel="00000000" w:rsidP="00000000" w:rsidRDefault="00000000" w:rsidRPr="00000000" w14:paraId="00000155">
      <w:pPr>
        <w:spacing w:after="60" w:before="60" w:line="240" w:lineRule="auto"/>
        <w:rPr/>
      </w:pPr>
      <w:r w:rsidDel="00000000" w:rsidR="00000000" w:rsidRPr="00000000">
        <w:rPr>
          <w:rtl w:val="0"/>
        </w:rPr>
      </w:r>
    </w:p>
    <w:tbl>
      <w:tblPr>
        <w:tblStyle w:val="Table22"/>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8526"/>
        <w:gridCol w:w="3119"/>
        <w:tblGridChange w:id="0">
          <w:tblGrid>
            <w:gridCol w:w="1770"/>
            <w:gridCol w:w="8526"/>
            <w:gridCol w:w="311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6">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7">
            <w:pPr>
              <w:keepNext w:val="1"/>
              <w:keepLines w:val="1"/>
              <w:widowControl w:val="0"/>
              <w:spacing w:after="60" w:before="60" w:lineRule="auto"/>
              <w:jc w:val="center"/>
              <w:rPr/>
            </w:pPr>
            <w:r w:rsidDel="00000000" w:rsidR="00000000" w:rsidRPr="00000000">
              <w:rPr>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A">
            <w:pPr>
              <w:widowControl w:val="0"/>
              <w:spacing w:after="60" w:before="60" w:lineRule="auto"/>
              <w:rPr/>
            </w:pPr>
            <w:r w:rsidDel="00000000" w:rsidR="00000000" w:rsidRPr="00000000">
              <w:rPr>
                <w:rtl w:val="0"/>
              </w:rPr>
              <w:t xml:space="preserve">A continuación, se presentan los criterios de manejo.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after="60" w:before="60" w:lineRule="auto"/>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5D">
            <w:pPr>
              <w:spacing w:after="60" w:before="60" w:lineRule="auto"/>
              <w:rPr>
                <w:b w:val="1"/>
              </w:rPr>
            </w:pPr>
            <w:r w:rsidDel="00000000" w:rsidR="00000000" w:rsidRPr="00000000">
              <w:rPr>
                <w:b w:val="1"/>
                <w:rtl w:val="0"/>
              </w:rPr>
              <w:t xml:space="preserve">Política TIC</w:t>
            </w:r>
          </w:p>
          <w:p w:rsidR="00000000" w:rsidDel="00000000" w:rsidP="00000000" w:rsidRDefault="00000000" w:rsidRPr="00000000" w14:paraId="0000015E">
            <w:pPr>
              <w:spacing w:after="60" w:before="60" w:lineRule="auto"/>
              <w:rPr>
                <w:color w:val="999999"/>
              </w:rPr>
            </w:pPr>
            <w:r w:rsidDel="00000000" w:rsidR="00000000" w:rsidRPr="00000000">
              <w:rPr>
                <w:rtl w:val="0"/>
              </w:rPr>
              <w:t xml:space="preserve">Las asignaturas relacionadas con las TIC requieren recursos de </w:t>
            </w:r>
            <w:r w:rsidDel="00000000" w:rsidR="00000000" w:rsidRPr="00000000">
              <w:rPr>
                <w:i w:val="1"/>
                <w:rtl w:val="0"/>
              </w:rPr>
              <w:t xml:space="preserve">hardware</w:t>
            </w:r>
            <w:r w:rsidDel="00000000" w:rsidR="00000000" w:rsidRPr="00000000">
              <w:rPr>
                <w:rtl w:val="0"/>
              </w:rPr>
              <w:t xml:space="preserve"> y </w:t>
            </w:r>
            <w:r w:rsidDel="00000000" w:rsidR="00000000" w:rsidRPr="00000000">
              <w:rPr>
                <w:i w:val="1"/>
                <w:rtl w:val="0"/>
              </w:rPr>
              <w:t xml:space="preserve">software</w:t>
            </w:r>
            <w:r w:rsidDel="00000000" w:rsidR="00000000" w:rsidRPr="00000000">
              <w:rPr>
                <w:rtl w:val="0"/>
              </w:rPr>
              <w:t xml:space="preserve"> para enseñar la materia.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after="60" w:before="60" w:lineRule="auto"/>
              <w:rPr/>
            </w:pPr>
            <w:r w:rsidDel="00000000" w:rsidR="00000000" w:rsidRPr="00000000">
              <w:rPr>
                <w:color w:val="666666"/>
              </w:rPr>
              <w:drawing>
                <wp:inline distB="114300" distT="114300" distL="114300" distR="114300">
                  <wp:extent cx="699743" cy="680659"/>
                  <wp:effectExtent b="0" l="0" r="0" t="0"/>
                  <wp:docPr id="543" name="image53.png"/>
                  <a:graphic>
                    <a:graphicData uri="http://schemas.openxmlformats.org/drawingml/2006/picture">
                      <pic:pic>
                        <pic:nvPicPr>
                          <pic:cNvPr id="0" name="image53.png"/>
                          <pic:cNvPicPr preferRelativeResize="0"/>
                        </pic:nvPicPr>
                        <pic:blipFill>
                          <a:blip r:embed="rId26"/>
                          <a:srcRect b="16250" l="11417" r="14708" t="14274"/>
                          <a:stretch>
                            <a:fillRect/>
                          </a:stretch>
                        </pic:blipFill>
                        <pic:spPr>
                          <a:xfrm>
                            <a:off x="0" y="0"/>
                            <a:ext cx="699743" cy="68065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after="60" w:before="60" w:lineRule="auto"/>
              <w:rPr/>
            </w:pPr>
            <w:r w:rsidDel="00000000" w:rsidR="00000000" w:rsidRPr="00000000">
              <w:rPr>
                <w:b w:val="1"/>
                <w:rtl w:val="0"/>
              </w:rPr>
              <w:t xml:space="preserve">Imagen: 133305_i12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after="60" w:before="60" w:lineRule="auto"/>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62">
            <w:pPr>
              <w:spacing w:after="60" w:before="60" w:lineRule="auto"/>
              <w:rPr>
                <w:b w:val="1"/>
              </w:rPr>
            </w:pPr>
            <w:r w:rsidDel="00000000" w:rsidR="00000000" w:rsidRPr="00000000">
              <w:rPr>
                <w:b w:val="1"/>
                <w:rtl w:val="0"/>
              </w:rPr>
              <w:t xml:space="preserve">Mecanismo de supervisión</w:t>
            </w:r>
          </w:p>
          <w:p w:rsidR="00000000" w:rsidDel="00000000" w:rsidP="00000000" w:rsidRDefault="00000000" w:rsidRPr="00000000" w14:paraId="00000163">
            <w:pPr>
              <w:widowControl w:val="0"/>
              <w:spacing w:after="60" w:before="60" w:lineRule="auto"/>
              <w:rPr>
                <w:color w:val="999999"/>
              </w:rPr>
            </w:pPr>
            <w:r w:rsidDel="00000000" w:rsidR="00000000" w:rsidRPr="00000000">
              <w:rPr>
                <w:rtl w:val="0"/>
              </w:rPr>
              <w:t xml:space="preserve">Observación cruzada de las organizaciones y expertos en TIC.</w:t>
            </w: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after="60" w:before="60" w:lineRule="auto"/>
              <w:rPr/>
            </w:pPr>
            <w:r w:rsidDel="00000000" w:rsidR="00000000" w:rsidRPr="00000000">
              <w:rPr/>
              <w:drawing>
                <wp:inline distB="114300" distT="114300" distL="114300" distR="114300">
                  <wp:extent cx="978338" cy="724581"/>
                  <wp:effectExtent b="0" l="0" r="0" t="0"/>
                  <wp:docPr id="544"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978338" cy="72458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widowControl w:val="0"/>
              <w:spacing w:after="60" w:before="60" w:lineRule="auto"/>
              <w:rPr/>
            </w:pPr>
            <w:r w:rsidDel="00000000" w:rsidR="00000000" w:rsidRPr="00000000">
              <w:rPr>
                <w:b w:val="1"/>
                <w:rtl w:val="0"/>
              </w:rPr>
              <w:t xml:space="preserve">Imagen: 133305_i13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after="60" w:before="60" w:lineRule="auto"/>
              <w:rPr>
                <w:b w:val="1"/>
              </w:rPr>
            </w:pPr>
            <w:r w:rsidDel="00000000" w:rsidR="00000000" w:rsidRPr="00000000">
              <w:rPr>
                <w:b w:val="1"/>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167">
            <w:pPr>
              <w:spacing w:after="60" w:before="60" w:lineRule="auto"/>
              <w:rPr>
                <w:b w:val="1"/>
              </w:rPr>
            </w:pPr>
            <w:r w:rsidDel="00000000" w:rsidR="00000000" w:rsidRPr="00000000">
              <w:rPr>
                <w:b w:val="1"/>
                <w:rtl w:val="0"/>
              </w:rPr>
              <w:t xml:space="preserve">Programación</w:t>
            </w:r>
          </w:p>
          <w:p w:rsidR="00000000" w:rsidDel="00000000" w:rsidP="00000000" w:rsidRDefault="00000000" w:rsidRPr="00000000" w14:paraId="00000168">
            <w:pPr>
              <w:spacing w:after="60" w:before="60" w:lineRule="auto"/>
              <w:rPr>
                <w:color w:val="999999"/>
              </w:rPr>
            </w:pPr>
            <w:r w:rsidDel="00000000" w:rsidR="00000000" w:rsidRPr="00000000">
              <w:rPr>
                <w:rtl w:val="0"/>
              </w:rPr>
              <w:t xml:space="preserve">Los medios TIC requieren de altas inversiones de recursos en personal e instalaciones.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after="60" w:before="60" w:lineRule="auto"/>
              <w:rPr>
                <w:color w:val="666666"/>
              </w:rPr>
            </w:pPr>
            <w:r w:rsidDel="00000000" w:rsidR="00000000" w:rsidRPr="00000000">
              <w:rPr>
                <w:color w:val="999999"/>
              </w:rPr>
              <w:drawing>
                <wp:inline distB="114300" distT="114300" distL="114300" distR="114300">
                  <wp:extent cx="988982" cy="590298"/>
                  <wp:effectExtent b="0" l="0" r="0" t="0"/>
                  <wp:docPr id="545"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988982" cy="59029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0"/>
              <w:spacing w:after="60" w:before="60" w:lineRule="auto"/>
              <w:rPr/>
            </w:pPr>
            <w:r w:rsidDel="00000000" w:rsidR="00000000" w:rsidRPr="00000000">
              <w:rPr>
                <w:b w:val="1"/>
                <w:rtl w:val="0"/>
              </w:rPr>
              <w:t xml:space="preserve">Imagen: 133305_i14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after="60" w:before="60" w:lineRule="auto"/>
              <w:rPr>
                <w:b w:val="1"/>
              </w:rPr>
            </w:pPr>
            <w:r w:rsidDel="00000000" w:rsidR="00000000" w:rsidRPr="00000000">
              <w:rPr>
                <w:b w:val="1"/>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16C">
            <w:pPr>
              <w:spacing w:after="60" w:before="60" w:lineRule="auto"/>
              <w:rPr>
                <w:b w:val="1"/>
              </w:rPr>
            </w:pPr>
            <w:r w:rsidDel="00000000" w:rsidR="00000000" w:rsidRPr="00000000">
              <w:rPr>
                <w:b w:val="1"/>
                <w:rtl w:val="0"/>
              </w:rPr>
              <w:t xml:space="preserve">Integración de las TIC en el currículo</w:t>
            </w:r>
          </w:p>
          <w:p w:rsidR="00000000" w:rsidDel="00000000" w:rsidP="00000000" w:rsidRDefault="00000000" w:rsidRPr="00000000" w14:paraId="0000016D">
            <w:pPr>
              <w:spacing w:after="60" w:before="60" w:lineRule="auto"/>
              <w:rPr>
                <w:color w:val="999999"/>
              </w:rPr>
            </w:pPr>
            <w:r w:rsidDel="00000000" w:rsidR="00000000" w:rsidRPr="00000000">
              <w:rPr>
                <w:rtl w:val="0"/>
              </w:rPr>
              <w:t xml:space="preserve">Las estrategias TIC deben ser integradas en el plan de estudios, porque hacen que el proceso de aprendizaje sea fácil y los estudiantes se involucren, efectivamente, en el aprendizaje a través de las TIC.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after="60" w:before="60" w:lineRule="auto"/>
              <w:rPr/>
            </w:pPr>
            <w:r w:rsidDel="00000000" w:rsidR="00000000" w:rsidRPr="00000000">
              <w:rPr>
                <w:color w:val="999999"/>
              </w:rPr>
              <w:drawing>
                <wp:inline distB="114300" distT="114300" distL="114300" distR="114300">
                  <wp:extent cx="717550" cy="717550"/>
                  <wp:effectExtent b="0" l="0" r="0" t="0"/>
                  <wp:docPr id="50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717550" cy="7175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after="60" w:before="60" w:lineRule="auto"/>
              <w:rPr>
                <w:b w:val="1"/>
              </w:rPr>
            </w:pPr>
            <w:r w:rsidDel="00000000" w:rsidR="00000000" w:rsidRPr="00000000">
              <w:rPr>
                <w:b w:val="1"/>
                <w:rtl w:val="0"/>
              </w:rPr>
              <w:t xml:space="preserve">Imagen: 133305_i15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after="60" w:before="60" w:lineRule="auto"/>
              <w:rPr>
                <w:b w:val="1"/>
              </w:rPr>
            </w:pPr>
            <w:r w:rsidDel="00000000" w:rsidR="00000000" w:rsidRPr="00000000">
              <w:rPr>
                <w:b w:val="1"/>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171">
            <w:pPr>
              <w:spacing w:after="60" w:before="60" w:lineRule="auto"/>
              <w:rPr>
                <w:b w:val="1"/>
              </w:rPr>
            </w:pPr>
            <w:r w:rsidDel="00000000" w:rsidR="00000000" w:rsidRPr="00000000">
              <w:rPr>
                <w:b w:val="1"/>
                <w:rtl w:val="0"/>
              </w:rPr>
              <w:t xml:space="preserve">Gestión del aula</w:t>
            </w:r>
          </w:p>
          <w:p w:rsidR="00000000" w:rsidDel="00000000" w:rsidP="00000000" w:rsidRDefault="00000000" w:rsidRPr="00000000" w14:paraId="00000172">
            <w:pPr>
              <w:spacing w:after="60" w:before="60" w:lineRule="auto"/>
              <w:rPr>
                <w:color w:val="999999"/>
              </w:rPr>
            </w:pPr>
            <w:r w:rsidDel="00000000" w:rsidR="00000000" w:rsidRPr="00000000">
              <w:rPr>
                <w:rtl w:val="0"/>
              </w:rPr>
              <w:t xml:space="preserve">Son materiales complementarios para apoyar el aprendizaje a través de las TIC.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after="60" w:before="60" w:lineRule="auto"/>
              <w:rPr/>
            </w:pPr>
            <w:r w:rsidDel="00000000" w:rsidR="00000000" w:rsidRPr="00000000">
              <w:rPr>
                <w:color w:val="666666"/>
              </w:rPr>
              <w:drawing>
                <wp:inline distB="114300" distT="114300" distL="114300" distR="114300">
                  <wp:extent cx="1016777" cy="610066"/>
                  <wp:effectExtent b="0" l="0" r="0" t="0"/>
                  <wp:docPr id="507"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1016777" cy="610066"/>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after="60" w:before="60" w:lineRule="auto"/>
              <w:rPr>
                <w:color w:val="666666"/>
              </w:rPr>
            </w:pPr>
            <w:r w:rsidDel="00000000" w:rsidR="00000000" w:rsidRPr="00000000">
              <w:rPr>
                <w:b w:val="1"/>
                <w:rtl w:val="0"/>
              </w:rPr>
              <w:t xml:space="preserve">Imagen: 133305_i16</w:t>
            </w:r>
            <w:r w:rsidDel="00000000" w:rsidR="00000000" w:rsidRPr="00000000">
              <w:rPr>
                <w:rtl w:val="0"/>
              </w:rPr>
            </w:r>
          </w:p>
          <w:p w:rsidR="00000000" w:rsidDel="00000000" w:rsidP="00000000" w:rsidRDefault="00000000" w:rsidRPr="00000000" w14:paraId="00000175">
            <w:pPr>
              <w:widowControl w:val="0"/>
              <w:spacing w:after="60" w:before="6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after="60" w:before="60" w:lineRule="auto"/>
              <w:rPr>
                <w:b w:val="1"/>
              </w:rPr>
            </w:pPr>
            <w:r w:rsidDel="00000000" w:rsidR="00000000" w:rsidRPr="00000000">
              <w:rPr>
                <w:b w:val="1"/>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177">
            <w:pPr>
              <w:spacing w:after="60" w:before="60" w:lineRule="auto"/>
              <w:rPr>
                <w:b w:val="1"/>
              </w:rPr>
            </w:pPr>
            <w:r w:rsidDel="00000000" w:rsidR="00000000" w:rsidRPr="00000000">
              <w:rPr>
                <w:b w:val="1"/>
                <w:i w:val="1"/>
                <w:rtl w:val="0"/>
              </w:rPr>
              <w:t xml:space="preserve">Software</w:t>
            </w:r>
            <w:r w:rsidDel="00000000" w:rsidR="00000000" w:rsidRPr="00000000">
              <w:rPr>
                <w:b w:val="1"/>
                <w:rtl w:val="0"/>
              </w:rPr>
              <w:t xml:space="preserve"> para la gestión del aula/laboratorio</w:t>
            </w:r>
          </w:p>
          <w:p w:rsidR="00000000" w:rsidDel="00000000" w:rsidP="00000000" w:rsidRDefault="00000000" w:rsidRPr="00000000" w14:paraId="00000178">
            <w:pPr>
              <w:spacing w:after="60" w:before="60" w:lineRule="auto"/>
              <w:rPr>
                <w:color w:val="999999"/>
              </w:rPr>
            </w:pPr>
            <w:r w:rsidDel="00000000" w:rsidR="00000000" w:rsidRPr="00000000">
              <w:rPr>
                <w:rtl w:val="0"/>
              </w:rPr>
              <w:t xml:space="preserve">El </w:t>
            </w:r>
            <w:r w:rsidDel="00000000" w:rsidR="00000000" w:rsidRPr="00000000">
              <w:rPr>
                <w:i w:val="1"/>
                <w:rtl w:val="0"/>
              </w:rPr>
              <w:t xml:space="preserve">software</w:t>
            </w:r>
            <w:r w:rsidDel="00000000" w:rsidR="00000000" w:rsidRPr="00000000">
              <w:rPr>
                <w:rtl w:val="0"/>
              </w:rPr>
              <w:t xml:space="preserve"> en el área de gestión del aula, ha evolucionado durante los últimos veinte años.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after="60" w:before="60" w:lineRule="auto"/>
              <w:rPr/>
            </w:pPr>
            <w:r w:rsidDel="00000000" w:rsidR="00000000" w:rsidRPr="00000000">
              <w:rPr>
                <w:color w:val="666666"/>
              </w:rPr>
              <w:drawing>
                <wp:inline distB="114300" distT="114300" distL="114300" distR="114300">
                  <wp:extent cx="1183722" cy="813809"/>
                  <wp:effectExtent b="0" l="0" r="0" t="0"/>
                  <wp:docPr id="50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1183722" cy="813809"/>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spacing w:after="60" w:before="60" w:lineRule="auto"/>
              <w:rPr/>
            </w:pPr>
            <w:r w:rsidDel="00000000" w:rsidR="00000000" w:rsidRPr="00000000">
              <w:rPr>
                <w:b w:val="1"/>
                <w:rtl w:val="0"/>
              </w:rPr>
              <w:t xml:space="preserve">Imagen: 133305_i17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after="60" w:before="60" w:lineRule="auto"/>
              <w:rPr>
                <w:b w:val="1"/>
              </w:rPr>
            </w:pPr>
            <w:r w:rsidDel="00000000" w:rsidR="00000000" w:rsidRPr="00000000">
              <w:rPr>
                <w:b w:val="1"/>
                <w:rtl w:val="0"/>
              </w:rPr>
              <w:t xml:space="preserve">Slide 7</w:t>
            </w:r>
          </w:p>
        </w:tc>
        <w:tc>
          <w:tcPr>
            <w:shd w:fill="auto" w:val="clear"/>
            <w:tcMar>
              <w:top w:w="100.0" w:type="dxa"/>
              <w:left w:w="100.0" w:type="dxa"/>
              <w:bottom w:w="100.0" w:type="dxa"/>
              <w:right w:w="100.0" w:type="dxa"/>
            </w:tcMar>
          </w:tcPr>
          <w:p w:rsidR="00000000" w:rsidDel="00000000" w:rsidP="00000000" w:rsidRDefault="00000000" w:rsidRPr="00000000" w14:paraId="0000017C">
            <w:pPr>
              <w:spacing w:after="60" w:before="60" w:lineRule="auto"/>
              <w:rPr>
                <w:b w:val="1"/>
              </w:rPr>
            </w:pPr>
            <w:r w:rsidDel="00000000" w:rsidR="00000000" w:rsidRPr="00000000">
              <w:rPr>
                <w:b w:val="1"/>
                <w:rtl w:val="0"/>
              </w:rPr>
              <w:t xml:space="preserve">Gestión de </w:t>
            </w:r>
            <w:r w:rsidDel="00000000" w:rsidR="00000000" w:rsidRPr="00000000">
              <w:rPr>
                <w:b w:val="1"/>
                <w:i w:val="1"/>
                <w:rtl w:val="0"/>
              </w:rPr>
              <w:t xml:space="preserve">software</w:t>
            </w:r>
            <w:r w:rsidDel="00000000" w:rsidR="00000000" w:rsidRPr="00000000">
              <w:rPr>
                <w:rtl w:val="0"/>
              </w:rPr>
            </w:r>
          </w:p>
          <w:p w:rsidR="00000000" w:rsidDel="00000000" w:rsidP="00000000" w:rsidRDefault="00000000" w:rsidRPr="00000000" w14:paraId="0000017D">
            <w:pPr>
              <w:spacing w:after="60" w:before="60" w:lineRule="auto"/>
              <w:rPr>
                <w:b w:val="1"/>
              </w:rPr>
            </w:pPr>
            <w:r w:rsidDel="00000000" w:rsidR="00000000" w:rsidRPr="00000000">
              <w:rPr>
                <w:rtl w:val="0"/>
              </w:rPr>
              <w:t xml:space="preserve">Se debe garantizar un uso efectivo del </w:t>
            </w:r>
            <w:r w:rsidDel="00000000" w:rsidR="00000000" w:rsidRPr="00000000">
              <w:rPr>
                <w:i w:val="1"/>
                <w:rtl w:val="0"/>
              </w:rPr>
              <w:t xml:space="preserve">software</w:t>
            </w:r>
            <w:r w:rsidDel="00000000" w:rsidR="00000000" w:rsidRPr="00000000">
              <w:rPr>
                <w:rtl w:val="0"/>
              </w:rPr>
              <w:t xml:space="preserve"> y </w:t>
            </w:r>
            <w:r w:rsidDel="00000000" w:rsidR="00000000" w:rsidRPr="00000000">
              <w:rPr>
                <w:i w:val="1"/>
                <w:rtl w:val="0"/>
              </w:rPr>
              <w:t xml:space="preserve">hardware</w:t>
            </w:r>
            <w:r w:rsidDel="00000000" w:rsidR="00000000" w:rsidRPr="00000000">
              <w:rPr>
                <w:rtl w:val="0"/>
              </w:rPr>
              <w:t xml:space="preserve">, en la implementación de las TIC.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after="60" w:before="60" w:lineRule="auto"/>
              <w:rPr>
                <w:b w:val="1"/>
              </w:rPr>
            </w:pPr>
            <w:r w:rsidDel="00000000" w:rsidR="00000000" w:rsidRPr="00000000">
              <w:rPr>
                <w:b w:val="1"/>
              </w:rPr>
              <w:drawing>
                <wp:inline distB="114300" distT="114300" distL="114300" distR="114300">
                  <wp:extent cx="704850" cy="704850"/>
                  <wp:effectExtent b="0" l="0" r="0" t="0"/>
                  <wp:docPr id="509"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7048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after="60" w:before="60" w:lineRule="auto"/>
              <w:rPr>
                <w:color w:val="666666"/>
              </w:rPr>
            </w:pPr>
            <w:r w:rsidDel="00000000" w:rsidR="00000000" w:rsidRPr="00000000">
              <w:rPr>
                <w:b w:val="1"/>
                <w:rtl w:val="0"/>
              </w:rPr>
              <w:t xml:space="preserve">Imagen: 133305_i18</w:t>
            </w:r>
            <w:r w:rsidDel="00000000" w:rsidR="00000000" w:rsidRPr="00000000">
              <w:rPr>
                <w:rtl w:val="0"/>
              </w:rPr>
            </w:r>
          </w:p>
        </w:tc>
      </w:tr>
    </w:tbl>
    <w:p w:rsidR="00000000" w:rsidDel="00000000" w:rsidP="00000000" w:rsidRDefault="00000000" w:rsidRPr="00000000" w14:paraId="00000180">
      <w:pPr>
        <w:spacing w:after="60" w:before="60" w:line="240" w:lineRule="auto"/>
        <w:rPr/>
      </w:pPr>
      <w:r w:rsidDel="00000000" w:rsidR="00000000" w:rsidRPr="00000000">
        <w:rPr>
          <w:rtl w:val="0"/>
        </w:rPr>
      </w:r>
    </w:p>
    <w:p w:rsidR="00000000" w:rsidDel="00000000" w:rsidP="00000000" w:rsidRDefault="00000000" w:rsidRPr="00000000" w14:paraId="00000181">
      <w:pPr>
        <w:spacing w:after="60" w:before="60" w:line="240" w:lineRule="auto"/>
        <w:rPr>
          <w:b w:val="1"/>
        </w:rPr>
      </w:pPr>
      <w:sdt>
        <w:sdtPr>
          <w:tag w:val="goog_rdk_5"/>
        </w:sdtPr>
        <w:sdtContent>
          <w:commentRangeStart w:id="5"/>
        </w:sdtContent>
      </w:sdt>
      <w:r w:rsidDel="00000000" w:rsidR="00000000" w:rsidRPr="00000000">
        <w:rPr>
          <w:b w:val="1"/>
          <w:rtl w:val="0"/>
        </w:rPr>
        <w:t xml:space="preserve">Paquetes integrados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82">
      <w:pPr>
        <w:spacing w:after="60" w:before="60" w:line="240" w:lineRule="auto"/>
        <w:jc w:val="both"/>
        <w:rPr>
          <w:b w:val="1"/>
          <w:color w:val="7f7f7f"/>
        </w:rPr>
      </w:pPr>
      <w:r w:rsidDel="00000000" w:rsidR="00000000" w:rsidRPr="00000000">
        <w:rPr>
          <w:rtl w:val="0"/>
        </w:rPr>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83">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spacing w:after="60" w:before="60" w:lineRule="auto"/>
              <w:rPr>
                <w:i w:val="1"/>
                <w:color w:val="bfbfbf"/>
              </w:rPr>
            </w:pPr>
            <w:r w:rsidDel="00000000" w:rsidR="00000000" w:rsidRPr="00000000">
              <w:rPr>
                <w:rtl w:val="0"/>
              </w:rPr>
              <w:t xml:space="preserve">Dentro de las herramientas tecnológicas, también se pueden encontrar los</w:t>
            </w:r>
            <w:r w:rsidDel="00000000" w:rsidR="00000000" w:rsidRPr="00000000">
              <w:rPr>
                <w:b w:val="1"/>
                <w:rtl w:val="0"/>
              </w:rPr>
              <w:t xml:space="preserve"> paquetes integrados,</w:t>
            </w:r>
            <w:r w:rsidDel="00000000" w:rsidR="00000000" w:rsidRPr="00000000">
              <w:rPr>
                <w:rtl w:val="0"/>
              </w:rPr>
              <w:t xml:space="preserve"> los cuales se refieren a una colección de </w:t>
            </w:r>
            <w:r w:rsidDel="00000000" w:rsidR="00000000" w:rsidRPr="00000000">
              <w:rPr>
                <w:i w:val="1"/>
                <w:rtl w:val="0"/>
              </w:rPr>
              <w:t xml:space="preserve">software</w:t>
            </w:r>
            <w:r w:rsidDel="00000000" w:rsidR="00000000" w:rsidRPr="00000000">
              <w:rPr>
                <w:rtl w:val="0"/>
              </w:rPr>
              <w:t xml:space="preserve"> especialmente creado para trabajar en programas estrechamente relacionados. Se utilizan en ordenadores personales donde los programas más utilizados y similares se agrupan en una aplicación en forma de </w:t>
            </w:r>
            <w:r w:rsidDel="00000000" w:rsidR="00000000" w:rsidRPr="00000000">
              <w:rPr>
                <w:i w:val="1"/>
                <w:rtl w:val="0"/>
              </w:rPr>
              <w:t xml:space="preserve">suite</w:t>
            </w:r>
            <w:r w:rsidDel="00000000" w:rsidR="00000000" w:rsidRPr="00000000">
              <w:rPr>
                <w:rtl w:val="0"/>
              </w:rPr>
              <w:t xml:space="preserve">. Uno de los ejemplos más conocidos de un paquete de </w:t>
            </w:r>
            <w:r w:rsidDel="00000000" w:rsidR="00000000" w:rsidRPr="00000000">
              <w:rPr>
                <w:i w:val="1"/>
                <w:rtl w:val="0"/>
              </w:rPr>
              <w:t xml:space="preserve">software</w:t>
            </w:r>
            <w:r w:rsidDel="00000000" w:rsidR="00000000" w:rsidRPr="00000000">
              <w:rPr>
                <w:rtl w:val="0"/>
              </w:rPr>
              <w:t xml:space="preserve"> integrado es Microsoft Office, que comprende programas utilizados en un entorno de oficina.</w:t>
            </w:r>
            <w:r w:rsidDel="00000000" w:rsidR="00000000" w:rsidRPr="00000000">
              <w:rPr>
                <w:rtl w:val="0"/>
              </w:rPr>
            </w:r>
          </w:p>
        </w:tc>
      </w:tr>
    </w:tbl>
    <w:p w:rsidR="00000000" w:rsidDel="00000000" w:rsidP="00000000" w:rsidRDefault="00000000" w:rsidRPr="00000000" w14:paraId="00000185">
      <w:pPr>
        <w:spacing w:after="60" w:before="60" w:line="240" w:lineRule="auto"/>
        <w:rPr/>
      </w:pPr>
      <w:r w:rsidDel="00000000" w:rsidR="00000000" w:rsidRPr="00000000">
        <w:rPr>
          <w:rtl w:val="0"/>
        </w:rPr>
      </w:r>
    </w:p>
    <w:tbl>
      <w:tblPr>
        <w:tblStyle w:val="Table24"/>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887"/>
        <w:gridCol w:w="2974"/>
        <w:tblGridChange w:id="0">
          <w:tblGrid>
            <w:gridCol w:w="1551"/>
            <w:gridCol w:w="8887"/>
            <w:gridCol w:w="2974"/>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6">
            <w:pPr>
              <w:widowControl w:val="0"/>
              <w:spacing w:after="60" w:before="6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7">
            <w:pPr>
              <w:keepNext w:val="1"/>
              <w:keepLines w:val="1"/>
              <w:widowControl w:val="0"/>
              <w:spacing w:after="60" w:before="60" w:lineRule="auto"/>
              <w:jc w:val="center"/>
              <w:rPr/>
            </w:pPr>
            <w:bookmarkStart w:colFirst="0" w:colLast="0" w:name="_heading=h.3whwml4" w:id="9"/>
            <w:bookmarkEnd w:id="9"/>
            <w:r w:rsidDel="00000000" w:rsidR="00000000" w:rsidRPr="00000000">
              <w:rPr>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A">
            <w:pPr>
              <w:widowControl w:val="0"/>
              <w:spacing w:after="60" w:before="60" w:lineRule="auto"/>
              <w:rPr/>
            </w:pPr>
            <w:r w:rsidDel="00000000" w:rsidR="00000000" w:rsidRPr="00000000">
              <w:rPr>
                <w:rtl w:val="0"/>
              </w:rPr>
              <w:t xml:space="preserve">A continuación, se presentan algunos ejemplos de los paquetes integrados.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C">
            <w:pPr>
              <w:spacing w:after="60" w:before="60" w:lineRule="auto"/>
              <w:rPr>
                <w:b w:val="1"/>
                <w:color w:val="999999"/>
              </w:rPr>
            </w:pPr>
            <w:r w:rsidDel="00000000" w:rsidR="00000000" w:rsidRPr="00000000">
              <w:rPr>
                <w:b w:val="1"/>
                <w:i w:val="1"/>
                <w:rtl w:val="0"/>
              </w:rPr>
              <w:t xml:space="preserve">Software</w:t>
            </w:r>
            <w:r w:rsidDel="00000000" w:rsidR="00000000" w:rsidRPr="00000000">
              <w:rPr>
                <w:b w:val="1"/>
                <w:rtl w:val="0"/>
              </w:rPr>
              <w:t xml:space="preserve"> integrado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D">
            <w:pPr>
              <w:spacing w:after="60" w:before="60" w:lineRule="auto"/>
              <w:rPr>
                <w:color w:val="999999"/>
              </w:rPr>
            </w:pPr>
            <w:r w:rsidDel="00000000" w:rsidR="00000000" w:rsidRPr="00000000">
              <w:rPr>
                <w:rtl w:val="0"/>
              </w:rPr>
              <w:t xml:space="preserve">Se cree, en gran medida, que el </w:t>
            </w:r>
            <w:r w:rsidDel="00000000" w:rsidR="00000000" w:rsidRPr="00000000">
              <w:rPr>
                <w:i w:val="1"/>
                <w:rtl w:val="0"/>
              </w:rPr>
              <w:t xml:space="preserve">software</w:t>
            </w:r>
            <w:r w:rsidDel="00000000" w:rsidR="00000000" w:rsidRPr="00000000">
              <w:rPr>
                <w:rtl w:val="0"/>
              </w:rPr>
              <w:t xml:space="preserve"> integrado es solo </w:t>
            </w:r>
            <w:r w:rsidDel="00000000" w:rsidR="00000000" w:rsidRPr="00000000">
              <w:rPr>
                <w:i w:val="1"/>
                <w:rtl w:val="0"/>
              </w:rPr>
              <w:t xml:space="preserve">software</w:t>
            </w:r>
            <w:r w:rsidDel="00000000" w:rsidR="00000000" w:rsidRPr="00000000">
              <w:rPr>
                <w:rtl w:val="0"/>
              </w:rPr>
              <w:t xml:space="preserve"> de oficina, pero ese no es el caso. El </w:t>
            </w:r>
            <w:r w:rsidDel="00000000" w:rsidR="00000000" w:rsidRPr="00000000">
              <w:rPr>
                <w:i w:val="1"/>
                <w:rtl w:val="0"/>
              </w:rPr>
              <w:t xml:space="preserve">software</w:t>
            </w:r>
            <w:r w:rsidDel="00000000" w:rsidR="00000000" w:rsidRPr="00000000">
              <w:rPr>
                <w:rtl w:val="0"/>
              </w:rPr>
              <w:t xml:space="preserve"> de gestión industrial y las bases de datos, entran en la categoría de </w:t>
            </w:r>
            <w:r w:rsidDel="00000000" w:rsidR="00000000" w:rsidRPr="00000000">
              <w:rPr>
                <w:i w:val="1"/>
                <w:rtl w:val="0"/>
              </w:rPr>
              <w:t xml:space="preserve">software</w:t>
            </w:r>
            <w:r w:rsidDel="00000000" w:rsidR="00000000" w:rsidRPr="00000000">
              <w:rPr>
                <w:rtl w:val="0"/>
              </w:rPr>
              <w:t xml:space="preserve"> integrado, donde los resultados de varios programas están estrechamente relacionados y pueden integrarse entre sí, con entornos similares. La informática se ha revolucionado con el uso de </w:t>
            </w:r>
            <w:r w:rsidDel="00000000" w:rsidR="00000000" w:rsidRPr="00000000">
              <w:rPr>
                <w:i w:val="1"/>
                <w:rtl w:val="0"/>
              </w:rPr>
              <w:t xml:space="preserve">software</w:t>
            </w:r>
            <w:r w:rsidDel="00000000" w:rsidR="00000000" w:rsidRPr="00000000">
              <w:rPr>
                <w:rtl w:val="0"/>
              </w:rPr>
              <w:t xml:space="preserve"> integrado, debido al hecho que el </w:t>
            </w:r>
            <w:r w:rsidDel="00000000" w:rsidR="00000000" w:rsidRPr="00000000">
              <w:rPr>
                <w:i w:val="1"/>
                <w:rtl w:val="0"/>
              </w:rPr>
              <w:t xml:space="preserve">software</w:t>
            </w:r>
            <w:r w:rsidDel="00000000" w:rsidR="00000000" w:rsidRPr="00000000">
              <w:rPr>
                <w:rtl w:val="0"/>
              </w:rPr>
              <w:t xml:space="preserve"> está interconectado con poca o ninguna posibilidad de error de información, porque los archivos se pueden importar sin necesidad de conversión y sin conflicto de formatos.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after="60" w:before="60" w:lineRule="auto"/>
              <w:rPr>
                <w:b w:val="1"/>
                <w:color w:val="999999"/>
              </w:rPr>
            </w:pPr>
            <w:r w:rsidDel="00000000" w:rsidR="00000000" w:rsidRPr="00000000">
              <w:rPr/>
              <w:drawing>
                <wp:inline distB="0" distT="0" distL="0" distR="0">
                  <wp:extent cx="1048445" cy="698963"/>
                  <wp:effectExtent b="0" l="0" r="0" t="0"/>
                  <wp:docPr descr="Paquete De Software, Licencia De Software, Desarrollo De Software imagen  png - imagen transparente descarga gratuita" id="510" name="image25.jpg"/>
                  <a:graphic>
                    <a:graphicData uri="http://schemas.openxmlformats.org/drawingml/2006/picture">
                      <pic:pic>
                        <pic:nvPicPr>
                          <pic:cNvPr descr="Paquete De Software, Licencia De Software, Desarrollo De Software imagen  png - imagen transparente descarga gratuita" id="0" name="image25.jpg"/>
                          <pic:cNvPicPr preferRelativeResize="0"/>
                        </pic:nvPicPr>
                        <pic:blipFill>
                          <a:blip r:embed="rId33"/>
                          <a:srcRect b="0" l="0" r="0" t="0"/>
                          <a:stretch>
                            <a:fillRect/>
                          </a:stretch>
                        </pic:blipFill>
                        <pic:spPr>
                          <a:xfrm>
                            <a:off x="0" y="0"/>
                            <a:ext cx="1048445" cy="69896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0"/>
              <w:spacing w:after="60" w:before="60" w:lineRule="auto"/>
              <w:rPr>
                <w:b w:val="1"/>
                <w:color w:val="999999"/>
              </w:rPr>
            </w:pPr>
            <w:r w:rsidDel="00000000" w:rsidR="00000000" w:rsidRPr="00000000">
              <w:rPr>
                <w:rtl w:val="0"/>
              </w:rPr>
              <w:t xml:space="preserve">Imagen: </w:t>
            </w:r>
            <w:r w:rsidDel="00000000" w:rsidR="00000000" w:rsidRPr="00000000">
              <w:rPr>
                <w:b w:val="1"/>
                <w:rtl w:val="0"/>
              </w:rPr>
              <w:t xml:space="preserve">133305_i19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after="60" w:before="60" w:lineRule="auto"/>
              <w:rPr>
                <w:b w:val="1"/>
              </w:rPr>
            </w:pPr>
            <w:r w:rsidDel="00000000" w:rsidR="00000000" w:rsidRPr="00000000">
              <w:rPr>
                <w:b w:val="1"/>
                <w:rtl w:val="0"/>
              </w:rPr>
              <w:t xml:space="preserve">Ejemplos</w:t>
            </w:r>
          </w:p>
        </w:tc>
        <w:tc>
          <w:tcPr>
            <w:shd w:fill="auto" w:val="clear"/>
            <w:tcMar>
              <w:top w:w="100.0" w:type="dxa"/>
              <w:left w:w="100.0" w:type="dxa"/>
              <w:bottom w:w="100.0" w:type="dxa"/>
              <w:right w:w="100.0" w:type="dxa"/>
            </w:tcMar>
          </w:tcPr>
          <w:p w:rsidR="00000000" w:rsidDel="00000000" w:rsidP="00000000" w:rsidRDefault="00000000" w:rsidRPr="00000000" w14:paraId="00000191">
            <w:pPr>
              <w:spacing w:after="60" w:before="60" w:lineRule="auto"/>
              <w:rPr/>
            </w:pPr>
            <w:r w:rsidDel="00000000" w:rsidR="00000000" w:rsidRPr="00000000">
              <w:rPr>
                <w:b w:val="1"/>
                <w:rtl w:val="0"/>
              </w:rPr>
              <w:t xml:space="preserve">Adobe InDesign, Microsoft Office o Star Office </w:t>
            </w:r>
            <w:r w:rsidDel="00000000" w:rsidR="00000000" w:rsidRPr="00000000">
              <w:rPr>
                <w:rtl w:val="0"/>
              </w:rPr>
              <w:t xml:space="preserve">son algunos ejemplos de </w:t>
            </w:r>
            <w:r w:rsidDel="00000000" w:rsidR="00000000" w:rsidRPr="00000000">
              <w:rPr>
                <w:i w:val="1"/>
                <w:rtl w:val="0"/>
              </w:rPr>
              <w:t xml:space="preserve">software</w:t>
            </w:r>
            <w:r w:rsidDel="00000000" w:rsidR="00000000" w:rsidRPr="00000000">
              <w:rPr>
                <w:rtl w:val="0"/>
              </w:rPr>
              <w:t xml:space="preserve"> integrado donde la salida de programas como una hoja de cálculo o un programa de gráficos, se puede compartir entre aplicaciones. Un paquete integrado es un programa único que proporciona la funcionalidad de un procesador de textos, una hoja de cálculo, un administrador de bases de datos y más. Ejemplos:</w:t>
            </w:r>
          </w:p>
          <w:p w:rsidR="00000000" w:rsidDel="00000000" w:rsidP="00000000" w:rsidRDefault="00000000" w:rsidRPr="00000000" w14:paraId="00000192">
            <w:pPr>
              <w:numPr>
                <w:ilvl w:val="0"/>
                <w:numId w:val="4"/>
              </w:numPr>
              <w:spacing w:after="60" w:before="60" w:lineRule="auto"/>
              <w:ind w:left="0" w:firstLine="0"/>
              <w:rPr/>
            </w:pPr>
            <w:r w:rsidDel="00000000" w:rsidR="00000000" w:rsidRPr="00000000">
              <w:rPr>
                <w:rtl w:val="0"/>
              </w:rPr>
              <w:t xml:space="preserve">Microsoft Works.</w:t>
            </w:r>
          </w:p>
          <w:p w:rsidR="00000000" w:rsidDel="00000000" w:rsidP="00000000" w:rsidRDefault="00000000" w:rsidRPr="00000000" w14:paraId="00000193">
            <w:pPr>
              <w:numPr>
                <w:ilvl w:val="0"/>
                <w:numId w:val="4"/>
              </w:numPr>
              <w:spacing w:after="60" w:before="60" w:lineRule="auto"/>
              <w:ind w:left="0" w:firstLine="0"/>
              <w:rPr/>
            </w:pPr>
            <w:r w:rsidDel="00000000" w:rsidR="00000000" w:rsidRPr="00000000">
              <w:rPr>
                <w:rtl w:val="0"/>
              </w:rPr>
              <w:t xml:space="preserve">CorelDRAW.</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after="60" w:before="60" w:lineRule="auto"/>
              <w:rPr/>
            </w:pPr>
            <w:r w:rsidDel="00000000" w:rsidR="00000000" w:rsidRPr="00000000">
              <w:rPr/>
              <w:drawing>
                <wp:inline distB="0" distT="0" distL="0" distR="0">
                  <wp:extent cx="1529324" cy="864503"/>
                  <wp:effectExtent b="0" l="0" r="0" t="0"/>
                  <wp:docPr descr="Qué es software? - H2I2T IT Solutions" id="511" name="image22.jpg"/>
                  <a:graphic>
                    <a:graphicData uri="http://schemas.openxmlformats.org/drawingml/2006/picture">
                      <pic:pic>
                        <pic:nvPicPr>
                          <pic:cNvPr descr="Qué es software? - H2I2T IT Solutions" id="0" name="image22.jpg"/>
                          <pic:cNvPicPr preferRelativeResize="0"/>
                        </pic:nvPicPr>
                        <pic:blipFill>
                          <a:blip r:embed="rId34"/>
                          <a:srcRect b="0" l="0" r="0" t="0"/>
                          <a:stretch>
                            <a:fillRect/>
                          </a:stretch>
                        </pic:blipFill>
                        <pic:spPr>
                          <a:xfrm>
                            <a:off x="0" y="0"/>
                            <a:ext cx="1529324" cy="86450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widowControl w:val="0"/>
              <w:spacing w:after="60" w:before="60" w:lineRule="auto"/>
              <w:rPr>
                <w:b w:val="1"/>
                <w:color w:val="999999"/>
              </w:rPr>
            </w:pPr>
            <w:r w:rsidDel="00000000" w:rsidR="00000000" w:rsidRPr="00000000">
              <w:rPr>
                <w:rtl w:val="0"/>
              </w:rPr>
              <w:t xml:space="preserve">Imagen: </w:t>
            </w:r>
            <w:r w:rsidDel="00000000" w:rsidR="00000000" w:rsidRPr="00000000">
              <w:rPr>
                <w:b w:val="1"/>
                <w:rtl w:val="0"/>
              </w:rPr>
              <w:t xml:space="preserve">133305_i20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spacing w:after="60" w:before="60" w:lineRule="auto"/>
              <w:rPr>
                <w:b w:val="1"/>
                <w:color w:val="999999"/>
              </w:rPr>
            </w:pPr>
            <w:r w:rsidDel="00000000" w:rsidR="00000000" w:rsidRPr="00000000">
              <w:rPr>
                <w:b w:val="1"/>
                <w:rtl w:val="0"/>
              </w:rPr>
              <w:t xml:space="preserve">Suite de </w:t>
            </w:r>
            <w:r w:rsidDel="00000000" w:rsidR="00000000" w:rsidRPr="00000000">
              <w:rPr>
                <w:b w:val="1"/>
                <w:i w:val="1"/>
                <w:rtl w:val="0"/>
              </w:rPr>
              <w:t xml:space="preserve">software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7">
            <w:pPr>
              <w:spacing w:after="60" w:before="60" w:lineRule="auto"/>
              <w:rPr/>
            </w:pPr>
            <w:r w:rsidDel="00000000" w:rsidR="00000000" w:rsidRPr="00000000">
              <w:rPr>
                <w:rtl w:val="0"/>
              </w:rPr>
              <w:t xml:space="preserve">Es una colección de programas para realizar procesamiento de textos, análisis de hojas de cálculo, administración de bases de datos, gráficos de presentación y más. Algunos ejemplos:</w:t>
            </w:r>
          </w:p>
          <w:p w:rsidR="00000000" w:rsidDel="00000000" w:rsidP="00000000" w:rsidRDefault="00000000" w:rsidRPr="00000000" w14:paraId="00000198">
            <w:pPr>
              <w:numPr>
                <w:ilvl w:val="0"/>
                <w:numId w:val="8"/>
              </w:numPr>
              <w:spacing w:after="60" w:before="60" w:lineRule="auto"/>
              <w:ind w:left="0" w:firstLine="0"/>
              <w:rPr/>
            </w:pPr>
            <w:r w:rsidDel="00000000" w:rsidR="00000000" w:rsidRPr="00000000">
              <w:rPr>
                <w:rtl w:val="0"/>
              </w:rPr>
              <w:t xml:space="preserve">Microsoft Office.</w:t>
            </w:r>
          </w:p>
          <w:p w:rsidR="00000000" w:rsidDel="00000000" w:rsidP="00000000" w:rsidRDefault="00000000" w:rsidRPr="00000000" w14:paraId="00000199">
            <w:pPr>
              <w:numPr>
                <w:ilvl w:val="0"/>
                <w:numId w:val="8"/>
              </w:numPr>
              <w:spacing w:after="60" w:before="60" w:lineRule="auto"/>
              <w:ind w:left="0" w:firstLine="0"/>
              <w:rPr/>
            </w:pPr>
            <w:r w:rsidDel="00000000" w:rsidR="00000000" w:rsidRPr="00000000">
              <w:rPr>
                <w:rtl w:val="0"/>
              </w:rPr>
              <w:t xml:space="preserve">Corel WordPerfect Suite.</w:t>
            </w:r>
          </w:p>
          <w:p w:rsidR="00000000" w:rsidDel="00000000" w:rsidP="00000000" w:rsidRDefault="00000000" w:rsidRPr="00000000" w14:paraId="0000019A">
            <w:pPr>
              <w:numPr>
                <w:ilvl w:val="0"/>
                <w:numId w:val="8"/>
              </w:numPr>
              <w:spacing w:after="60" w:before="60" w:lineRule="auto"/>
              <w:ind w:left="0" w:firstLine="0"/>
              <w:rPr/>
            </w:pPr>
            <w:r w:rsidDel="00000000" w:rsidR="00000000" w:rsidRPr="00000000">
              <w:rPr>
                <w:rtl w:val="0"/>
              </w:rPr>
              <w:t xml:space="preserve">Lotus SmartSuite.</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after="60" w:before="60" w:lineRule="auto"/>
              <w:rPr/>
            </w:pPr>
            <w:r w:rsidDel="00000000" w:rsidR="00000000" w:rsidRPr="00000000">
              <w:rPr/>
              <w:drawing>
                <wp:inline distB="0" distT="0" distL="0" distR="0">
                  <wp:extent cx="1182027" cy="711758"/>
                  <wp:effectExtent b="0" l="0" r="0" t="0"/>
                  <wp:docPr descr="QUÉ ES SUITE EN INFORMÁTICA?: SU FUNCIÓN" id="512" name="image27.jpg"/>
                  <a:graphic>
                    <a:graphicData uri="http://schemas.openxmlformats.org/drawingml/2006/picture">
                      <pic:pic>
                        <pic:nvPicPr>
                          <pic:cNvPr descr="QUÉ ES SUITE EN INFORMÁTICA?: SU FUNCIÓN" id="0" name="image27.jpg"/>
                          <pic:cNvPicPr preferRelativeResize="0"/>
                        </pic:nvPicPr>
                        <pic:blipFill>
                          <a:blip r:embed="rId35"/>
                          <a:srcRect b="0" l="0" r="0" t="0"/>
                          <a:stretch>
                            <a:fillRect/>
                          </a:stretch>
                        </pic:blipFill>
                        <pic:spPr>
                          <a:xfrm>
                            <a:off x="0" y="0"/>
                            <a:ext cx="1182027" cy="71175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0"/>
              <w:spacing w:after="60" w:before="60" w:lineRule="auto"/>
              <w:rPr>
                <w:b w:val="1"/>
                <w:color w:val="999999"/>
              </w:rPr>
            </w:pPr>
            <w:r w:rsidDel="00000000" w:rsidR="00000000" w:rsidRPr="00000000">
              <w:rPr>
                <w:rtl w:val="0"/>
              </w:rPr>
              <w:t xml:space="preserve">Imagen: </w:t>
            </w:r>
            <w:r w:rsidDel="00000000" w:rsidR="00000000" w:rsidRPr="00000000">
              <w:rPr>
                <w:b w:val="1"/>
                <w:rtl w:val="0"/>
              </w:rPr>
              <w:t xml:space="preserve">133305_i21</w:t>
            </w:r>
            <w:r w:rsidDel="00000000" w:rsidR="00000000" w:rsidRPr="00000000">
              <w:rPr>
                <w:rtl w:val="0"/>
              </w:rPr>
            </w:r>
          </w:p>
        </w:tc>
      </w:tr>
    </w:tbl>
    <w:p w:rsidR="00000000" w:rsidDel="00000000" w:rsidP="00000000" w:rsidRDefault="00000000" w:rsidRPr="00000000" w14:paraId="0000019D">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9E">
      <w:pPr>
        <w:spacing w:after="60" w:before="60" w:line="240" w:lineRule="auto"/>
        <w:rPr>
          <w:b w:val="1"/>
        </w:rPr>
      </w:pPr>
      <w:sdt>
        <w:sdtPr>
          <w:tag w:val="goog_rdk_6"/>
        </w:sdtPr>
        <w:sdtContent>
          <w:commentRangeStart w:id="6"/>
        </w:sdtContent>
      </w:sdt>
      <w:r w:rsidDel="00000000" w:rsidR="00000000" w:rsidRPr="00000000">
        <w:rPr>
          <w:b w:val="1"/>
          <w:rtl w:val="0"/>
        </w:rPr>
        <w:t xml:space="preserve">Herramientas colaborativas y acceso a la nube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9F">
      <w:pPr>
        <w:spacing w:after="60" w:before="60" w:line="240" w:lineRule="auto"/>
        <w:jc w:val="both"/>
        <w:rPr>
          <w:b w:val="1"/>
          <w:color w:val="7f7f7f"/>
        </w:rPr>
      </w:pPr>
      <w:r w:rsidDel="00000000" w:rsidR="00000000" w:rsidRPr="00000000">
        <w:rPr>
          <w:rtl w:val="0"/>
        </w:rPr>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A0">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spacing w:after="60" w:before="60" w:lineRule="auto"/>
              <w:rPr/>
            </w:pPr>
            <w:r w:rsidDel="00000000" w:rsidR="00000000" w:rsidRPr="00000000">
              <w:rPr>
                <w:rtl w:val="0"/>
              </w:rPr>
              <w:t xml:space="preserve">Anteriormente, las herramientas de colaboración eran una parte esencial del trabajo en equipo, para lograr un objetivo común. A medida que la tecnología se consolidaba más en el lugar de trabajo, herramientas como tableros, notas adhesivas y rotafolios, fueron reemplazadas por hojas de cálculo, mensajería instantánea y grupos de noticias por correo electrónico.</w:t>
            </w:r>
          </w:p>
          <w:p w:rsidR="00000000" w:rsidDel="00000000" w:rsidP="00000000" w:rsidRDefault="00000000" w:rsidRPr="00000000" w14:paraId="000001A2">
            <w:pPr>
              <w:spacing w:after="60" w:before="60" w:lineRule="auto"/>
              <w:rPr/>
            </w:pPr>
            <w:r w:rsidDel="00000000" w:rsidR="00000000" w:rsidRPr="00000000">
              <w:rPr>
                <w:rtl w:val="0"/>
              </w:rPr>
              <w:t xml:space="preserve">Dado que la fuerza laboral se vuelve cada vez más móvil y requiere acceso a la información en cualquier momento y en cualquier lugar, incluso las herramientas más utilizadas, como el correo electrónico, ya no satisfacen esas necesidades de manera eficiente.</w:t>
            </w:r>
          </w:p>
          <w:p w:rsidR="00000000" w:rsidDel="00000000" w:rsidP="00000000" w:rsidRDefault="00000000" w:rsidRPr="00000000" w14:paraId="000001A3">
            <w:pPr>
              <w:spacing w:after="60" w:before="60" w:lineRule="auto"/>
              <w:rPr/>
            </w:pPr>
            <w:r w:rsidDel="00000000" w:rsidR="00000000" w:rsidRPr="00000000">
              <w:rPr>
                <w:rtl w:val="0"/>
              </w:rPr>
              <w:t xml:space="preserve">La nube ha cambiado de una forma sin precedentes, la manera en que las organizaciones colaboran, tanto interna como externamente. En la nube, la colaboración puede ocurrir en tiempo real. </w:t>
            </w:r>
          </w:p>
        </w:tc>
      </w:tr>
    </w:tbl>
    <w:p w:rsidR="00000000" w:rsidDel="00000000" w:rsidP="00000000" w:rsidRDefault="00000000" w:rsidRPr="00000000" w14:paraId="000001A4">
      <w:pPr>
        <w:spacing w:after="60" w:before="60" w:line="240" w:lineRule="auto"/>
        <w:rPr/>
      </w:pPr>
      <w:r w:rsidDel="00000000" w:rsidR="00000000" w:rsidRPr="00000000">
        <w:rPr>
          <w:rtl w:val="0"/>
        </w:rPr>
      </w:r>
    </w:p>
    <w:tbl>
      <w:tblPr>
        <w:tblStyle w:val="Table26"/>
        <w:tblW w:w="1298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3"/>
        <w:gridCol w:w="8930"/>
        <w:gridCol w:w="2123"/>
        <w:tblGridChange w:id="0">
          <w:tblGrid>
            <w:gridCol w:w="1933"/>
            <w:gridCol w:w="8930"/>
            <w:gridCol w:w="212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5">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6">
            <w:pPr>
              <w:keepNext w:val="1"/>
              <w:keepLines w:val="1"/>
              <w:widowControl w:val="0"/>
              <w:spacing w:after="60" w:before="60" w:lineRule="auto"/>
              <w:jc w:val="center"/>
              <w:rPr/>
            </w:pPr>
            <w:r w:rsidDel="00000000" w:rsidR="00000000" w:rsidRPr="00000000">
              <w:rPr>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after="60" w:before="6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A9">
            <w:pPr>
              <w:spacing w:after="60" w:before="60" w:lineRule="auto"/>
              <w:rPr/>
            </w:pPr>
            <w:r w:rsidDel="00000000" w:rsidR="00000000" w:rsidRPr="00000000">
              <w:rPr>
                <w:rtl w:val="0"/>
              </w:rPr>
              <w:t xml:space="preserve">A continuación, se presentan las herramientas colaborativas y de acceso a la nube.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AB">
            <w:pPr>
              <w:widowControl w:val="0"/>
              <w:spacing w:after="60" w:before="60" w:lineRule="auto"/>
              <w:rPr>
                <w:color w:val="666666"/>
              </w:rPr>
            </w:pPr>
            <w:r w:rsidDel="00000000" w:rsidR="00000000" w:rsidRPr="00000000">
              <w:rPr>
                <w:b w:val="1"/>
              </w:rPr>
              <w:drawing>
                <wp:inline distB="114300" distT="114300" distL="114300" distR="114300">
                  <wp:extent cx="2284818" cy="1337454"/>
                  <wp:effectExtent b="0" l="0" r="0" t="0"/>
                  <wp:docPr id="513"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2284818" cy="1337454"/>
                          </a:xfrm>
                          <a:prstGeom prst="rect"/>
                          <a:ln/>
                        </pic:spPr>
                      </pic:pic>
                    </a:graphicData>
                  </a:graphic>
                </wp:inline>
              </w:drawing>
            </w:r>
            <w:r w:rsidDel="00000000" w:rsidR="00000000" w:rsidRPr="00000000">
              <w:rPr>
                <w:color w:val="666666"/>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after="60" w:before="60" w:lineRule="auto"/>
              <w:rPr>
                <w:b w:val="1"/>
              </w:rPr>
            </w:pPr>
            <w:r w:rsidDel="00000000" w:rsidR="00000000" w:rsidRPr="00000000">
              <w:rPr>
                <w:b w:val="1"/>
                <w:rtl w:val="0"/>
              </w:rPr>
              <w:t xml:space="preserve">Código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F">
            <w:pPr>
              <w:widowControl w:val="0"/>
              <w:spacing w:after="60" w:before="60" w:lineRule="auto"/>
              <w:rPr/>
            </w:pPr>
            <w:r w:rsidDel="00000000" w:rsidR="00000000" w:rsidRPr="00000000">
              <w:rPr>
                <w:b w:val="1"/>
                <w:rtl w:val="0"/>
              </w:rPr>
              <w:t xml:space="preserve">133305_i22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after="60" w:before="60" w:lineRule="auto"/>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60" w:lineRule="auto"/>
              <w:rPr>
                <w:color w:val="666666"/>
              </w:rPr>
            </w:pPr>
            <w:r w:rsidDel="00000000" w:rsidR="00000000" w:rsidRPr="00000000">
              <w:rPr>
                <w:rtl w:val="0"/>
              </w:rPr>
              <w:t xml:space="preserve">Office 365 es una de las suites más completas en cuanto a características y funcionalidad, se escala de pequeñas a grandes empresas y se integra con múltiples plataformas.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after="60" w:before="60" w:lineRule="auto"/>
              <w:rPr>
                <w:color w:val="666666"/>
              </w:rPr>
            </w:pPr>
            <w:r w:rsidDel="00000000" w:rsidR="00000000" w:rsidRPr="00000000">
              <w:rPr>
                <w:b w:val="1"/>
                <w:rtl w:val="0"/>
              </w:rPr>
              <w:t xml:space="preserve">Office 365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after="60" w:before="60" w:lineRule="auto"/>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60" w:lineRule="auto"/>
              <w:rPr>
                <w:color w:val="666666"/>
              </w:rPr>
            </w:pPr>
            <w:r w:rsidDel="00000000" w:rsidR="00000000" w:rsidRPr="00000000">
              <w:rPr>
                <w:rtl w:val="0"/>
              </w:rPr>
              <w:t xml:space="preserve">Las funciones de seguridad de Gmail, incluyen autenticación de factores opcionales y administración de autorización de dispositivos. Sin embargo, es posible que el contenido del correo electrónico no sea totalmente privado, porque las condiciones de servicio de Gmail se agrupan con las condiciones de servicio de toda la cuenta de Google. Una versión de nivel empresarial está disponible como parte de G Suite (anteriormente llamada Google Apps for Work).</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after="60" w:before="60" w:lineRule="auto"/>
              <w:rPr>
                <w:color w:val="666666"/>
              </w:rPr>
            </w:pPr>
            <w:r w:rsidDel="00000000" w:rsidR="00000000" w:rsidRPr="00000000">
              <w:rPr>
                <w:b w:val="1"/>
                <w:rtl w:val="0"/>
              </w:rPr>
              <w:t xml:space="preserve">Gmail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after="60" w:before="60" w:lineRule="auto"/>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B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60" w:lineRule="auto"/>
              <w:rPr>
                <w:color w:val="666666"/>
              </w:rPr>
            </w:pPr>
            <w:r w:rsidDel="00000000" w:rsidR="00000000" w:rsidRPr="00000000">
              <w:rPr>
                <w:rtl w:val="0"/>
              </w:rPr>
              <w:t xml:space="preserve">Los niveles de Webex se basan en la cantidad de personas incluidas en la reunión en lugar de la cantidad de reuniones, con una versión gratuita disponible para reuniones con hasta tres participantes. Funciona en múltiples plataformas de escritorio y móviles. Las opciones de seguridad incluyen el cifrado de datos, de extremo a extremo.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after="60" w:before="60" w:lineRule="auto"/>
              <w:rPr>
                <w:color w:val="666666"/>
              </w:rPr>
            </w:pPr>
            <w:r w:rsidDel="00000000" w:rsidR="00000000" w:rsidRPr="00000000">
              <w:rPr>
                <w:b w:val="1"/>
                <w:rtl w:val="0"/>
              </w:rPr>
              <w:t xml:space="preserve">Cisco WebEx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after="60" w:before="60" w:lineRule="auto"/>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B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60" w:lineRule="auto"/>
              <w:rPr>
                <w:color w:val="666666"/>
              </w:rPr>
            </w:pPr>
            <w:r w:rsidDel="00000000" w:rsidR="00000000" w:rsidRPr="00000000">
              <w:rPr>
                <w:rtl w:val="0"/>
              </w:rPr>
              <w:t xml:space="preserve">Sin embargo, noticias recientes sobre una brecha masiva que comprometió 500 millones de cuentas de usuarios, arrojaron dudas sobre las capacidades de seguridad de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after="60" w:before="60" w:lineRule="auto"/>
              <w:rPr>
                <w:color w:val="666666"/>
              </w:rPr>
            </w:pPr>
            <w:r w:rsidDel="00000000" w:rsidR="00000000" w:rsidRPr="00000000">
              <w:rPr>
                <w:b w:val="1"/>
                <w:rtl w:val="0"/>
              </w:rPr>
              <w:t xml:space="preserve">Yahoo Mail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after="60" w:before="60" w:lineRule="auto"/>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1B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60" w:lineRule="auto"/>
              <w:rPr>
                <w:color w:val="666666"/>
              </w:rPr>
            </w:pPr>
            <w:r w:rsidDel="00000000" w:rsidR="00000000" w:rsidRPr="00000000">
              <w:rPr>
                <w:rtl w:val="0"/>
              </w:rPr>
              <w:t xml:space="preserve">También se pueden agregar fácilmente colaboradores externos, como proveedores.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after="60" w:before="60" w:lineRule="auto"/>
              <w:rPr>
                <w:color w:val="666666"/>
              </w:rPr>
            </w:pPr>
            <w:r w:rsidDel="00000000" w:rsidR="00000000" w:rsidRPr="00000000">
              <w:rPr>
                <w:b w:val="1"/>
                <w:rtl w:val="0"/>
              </w:rPr>
              <w:t xml:space="preserve">Yammer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after="60" w:before="60" w:lineRule="auto"/>
              <w:rPr>
                <w:b w:val="1"/>
              </w:rPr>
            </w:pPr>
            <w:r w:rsidDel="00000000" w:rsidR="00000000" w:rsidRPr="00000000">
              <w:rPr>
                <w:b w:val="1"/>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1C1">
            <w:pPr>
              <w:spacing w:after="60" w:before="60" w:lineRule="auto"/>
              <w:rPr>
                <w:color w:val="666666"/>
              </w:rPr>
            </w:pPr>
            <w:r w:rsidDel="00000000" w:rsidR="00000000" w:rsidRPr="00000000">
              <w:rPr>
                <w:rtl w:val="0"/>
              </w:rPr>
              <w:t xml:space="preserve">La versión gratuita se limitó recientemente a solo dos dispositivos (que podrían ser de escritorio o móviles). La versión empresarial más robusta incluye funciones como la colaboración, en un solo espacio de trabajo y la administración central de usuarios.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after="60" w:before="60" w:lineRule="auto"/>
              <w:rPr>
                <w:color w:val="666666"/>
              </w:rPr>
            </w:pPr>
            <w:r w:rsidDel="00000000" w:rsidR="00000000" w:rsidRPr="00000000">
              <w:rPr>
                <w:b w:val="1"/>
                <w:rtl w:val="0"/>
              </w:rPr>
              <w:t xml:space="preserve">Evernote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after="60" w:before="60" w:lineRule="auto"/>
              <w:rPr>
                <w:b w:val="1"/>
              </w:rPr>
            </w:pPr>
            <w:r w:rsidDel="00000000" w:rsidR="00000000" w:rsidRPr="00000000">
              <w:rPr>
                <w:b w:val="1"/>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1C4">
            <w:pPr>
              <w:spacing w:after="60" w:before="60" w:lineRule="auto"/>
              <w:rPr/>
            </w:pPr>
            <w:r w:rsidDel="00000000" w:rsidR="00000000" w:rsidRPr="00000000">
              <w:rPr>
                <w:rtl w:val="0"/>
              </w:rPr>
              <w:t xml:space="preserve">Las funciones incluyen pantalla compartida y control de teclado/ratón, así como encriptación de extremo a extremo.</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after="60" w:before="60" w:lineRule="auto"/>
              <w:rPr>
                <w:b w:val="1"/>
              </w:rPr>
            </w:pPr>
            <w:r w:rsidDel="00000000" w:rsidR="00000000" w:rsidRPr="00000000">
              <w:rPr>
                <w:b w:val="1"/>
                <w:rtl w:val="0"/>
              </w:rPr>
              <w:t xml:space="preserve">GoToMeeting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after="60" w:before="60" w:lineRule="auto"/>
              <w:rPr>
                <w:b w:val="1"/>
              </w:rPr>
            </w:pPr>
            <w:r w:rsidDel="00000000" w:rsidR="00000000" w:rsidRPr="00000000">
              <w:rPr>
                <w:b w:val="1"/>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1C7">
            <w:pPr>
              <w:spacing w:after="60" w:before="60" w:lineRule="auto"/>
              <w:rPr/>
            </w:pPr>
            <w:r w:rsidDel="00000000" w:rsidR="00000000" w:rsidRPr="00000000">
              <w:rPr>
                <w:rtl w:val="0"/>
              </w:rPr>
              <w:t xml:space="preserve">La versión empresarial, incluida con Office 365, se integra con otras aplicaciones de Office e incluye funciones adicionales como grabación de reuniones, mensajería instantánea y hasta 250 participantes en la reunión.</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after="60" w:before="60" w:lineRule="auto"/>
              <w:rPr>
                <w:b w:val="1"/>
              </w:rPr>
            </w:pPr>
            <w:r w:rsidDel="00000000" w:rsidR="00000000" w:rsidRPr="00000000">
              <w:rPr>
                <w:b w:val="1"/>
                <w:rtl w:val="0"/>
              </w:rPr>
              <w:t xml:space="preserve">Skype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after="60" w:before="60" w:lineRule="auto"/>
              <w:rPr>
                <w:b w:val="1"/>
              </w:rPr>
            </w:pPr>
            <w:r w:rsidDel="00000000" w:rsidR="00000000" w:rsidRPr="00000000">
              <w:rPr>
                <w:b w:val="1"/>
                <w:rtl w:val="0"/>
              </w:rPr>
              <w:t xml:space="preserve">Punto modal 9</w:t>
            </w:r>
          </w:p>
        </w:tc>
        <w:tc>
          <w:tcPr>
            <w:shd w:fill="auto" w:val="clear"/>
            <w:tcMar>
              <w:top w:w="100.0" w:type="dxa"/>
              <w:left w:w="100.0" w:type="dxa"/>
              <w:bottom w:w="100.0" w:type="dxa"/>
              <w:right w:w="100.0" w:type="dxa"/>
            </w:tcMar>
          </w:tcPr>
          <w:p w:rsidR="00000000" w:rsidDel="00000000" w:rsidP="00000000" w:rsidRDefault="00000000" w:rsidRPr="00000000" w14:paraId="000001CA">
            <w:pPr>
              <w:spacing w:after="60" w:before="60" w:lineRule="auto"/>
              <w:rPr/>
            </w:pPr>
            <w:r w:rsidDel="00000000" w:rsidR="00000000" w:rsidRPr="00000000">
              <w:rPr>
                <w:rtl w:val="0"/>
              </w:rPr>
              <w:t xml:space="preserve">(Anteriormente Google Apps for Work): una suite de colaboración en la nube de Google que incluye Google Docs, Sheets, Hangouts y Google Drive. G Suite compite directamente con Microsoft Office 365.</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after="60" w:before="60" w:lineRule="auto"/>
              <w:rPr>
                <w:b w:val="1"/>
              </w:rPr>
            </w:pPr>
            <w:r w:rsidDel="00000000" w:rsidR="00000000" w:rsidRPr="00000000">
              <w:rPr>
                <w:b w:val="1"/>
                <w:rtl w:val="0"/>
              </w:rPr>
              <w:t xml:space="preserve">G Suite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after="60" w:before="60" w:lineRule="auto"/>
              <w:rPr>
                <w:b w:val="1"/>
              </w:rPr>
            </w:pPr>
            <w:r w:rsidDel="00000000" w:rsidR="00000000" w:rsidRPr="00000000">
              <w:rPr>
                <w:b w:val="1"/>
                <w:rtl w:val="0"/>
              </w:rPr>
              <w:t xml:space="preserve">Punto modal 10</w:t>
            </w:r>
          </w:p>
        </w:tc>
        <w:tc>
          <w:tcPr>
            <w:shd w:fill="auto" w:val="clear"/>
            <w:tcMar>
              <w:top w:w="100.0" w:type="dxa"/>
              <w:left w:w="100.0" w:type="dxa"/>
              <w:bottom w:w="100.0" w:type="dxa"/>
              <w:right w:w="100.0" w:type="dxa"/>
            </w:tcMar>
          </w:tcPr>
          <w:p w:rsidR="00000000" w:rsidDel="00000000" w:rsidP="00000000" w:rsidRDefault="00000000" w:rsidRPr="00000000" w14:paraId="000001CD">
            <w:pPr>
              <w:spacing w:after="60" w:before="60" w:lineRule="auto"/>
              <w:rPr>
                <w:b w:val="1"/>
              </w:rPr>
            </w:pPr>
            <w:r w:rsidDel="00000000" w:rsidR="00000000" w:rsidRPr="00000000">
              <w:rPr>
                <w:rtl w:val="0"/>
              </w:rPr>
              <w:t xml:space="preserve">Su ventaja sobre PowerPoint es su capacidad para crear presentaciones de forma libre y sin estructura. Sin embargo, se considera menos fácil de usar cuando se intenta crear presentaciones basadas en diapositivas, y solo la versión Pro incluye la edición sin conexión.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after="60" w:before="60" w:lineRule="auto"/>
              <w:rPr>
                <w:b w:val="1"/>
              </w:rPr>
            </w:pPr>
            <w:r w:rsidDel="00000000" w:rsidR="00000000" w:rsidRPr="00000000">
              <w:rPr>
                <w:b w:val="1"/>
                <w:rtl w:val="0"/>
              </w:rPr>
              <w:t xml:space="preserve">Prezi</w:t>
            </w:r>
          </w:p>
        </w:tc>
      </w:tr>
    </w:tbl>
    <w:p w:rsidR="00000000" w:rsidDel="00000000" w:rsidP="00000000" w:rsidRDefault="00000000" w:rsidRPr="00000000" w14:paraId="000001CF">
      <w:pPr>
        <w:spacing w:after="60" w:before="60" w:line="240" w:lineRule="auto"/>
        <w:rPr/>
      </w:pPr>
      <w:r w:rsidDel="00000000" w:rsidR="00000000" w:rsidRPr="00000000">
        <w:rPr>
          <w:rtl w:val="0"/>
        </w:rPr>
      </w:r>
    </w:p>
    <w:p w:rsidR="00000000" w:rsidDel="00000000" w:rsidP="00000000" w:rsidRDefault="00000000" w:rsidRPr="00000000" w14:paraId="000001D0">
      <w:pPr>
        <w:spacing w:after="60" w:before="60" w:line="240" w:lineRule="auto"/>
        <w:rPr/>
      </w:pPr>
      <w:r w:rsidDel="00000000" w:rsidR="00000000" w:rsidRPr="00000000">
        <w:rPr>
          <w:rtl w:val="0"/>
        </w:rPr>
      </w:r>
    </w:p>
    <w:p w:rsidR="00000000" w:rsidDel="00000000" w:rsidP="00000000" w:rsidRDefault="00000000" w:rsidRPr="00000000" w14:paraId="000001D1">
      <w:pPr>
        <w:spacing w:after="60" w:before="60" w:line="240" w:lineRule="auto"/>
        <w:rPr>
          <w:b w:val="1"/>
        </w:rPr>
      </w:pPr>
      <w:sdt>
        <w:sdtPr>
          <w:tag w:val="goog_rdk_7"/>
        </w:sdtPr>
        <w:sdtContent>
          <w:commentRangeStart w:id="7"/>
        </w:sdtContent>
      </w:sdt>
      <w:r w:rsidDel="00000000" w:rsidR="00000000" w:rsidRPr="00000000">
        <w:rPr>
          <w:b w:val="1"/>
          <w:rtl w:val="0"/>
        </w:rPr>
        <w:t xml:space="preserve">Tecnologías de la modernidad 4.0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D2">
      <w:pPr>
        <w:spacing w:after="60" w:before="60" w:line="240" w:lineRule="auto"/>
        <w:jc w:val="both"/>
        <w:rPr>
          <w:b w:val="1"/>
          <w:color w:val="7f7f7f"/>
        </w:rPr>
      </w:pPr>
      <w:r w:rsidDel="00000000" w:rsidR="00000000" w:rsidRPr="00000000">
        <w:rPr>
          <w:rtl w:val="0"/>
        </w:rPr>
      </w:r>
    </w:p>
    <w:tbl>
      <w:tblPr>
        <w:tblStyle w:val="Table2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D3">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4">
            <w:pPr>
              <w:spacing w:after="60" w:before="60" w:lineRule="auto"/>
              <w:rPr/>
            </w:pPr>
            <w:r w:rsidDel="00000000" w:rsidR="00000000" w:rsidRPr="00000000">
              <w:rPr>
                <w:rtl w:val="0"/>
              </w:rPr>
              <w:t xml:space="preserve">Las tecnologías de Industria 4.0, brindan perspectivas críticas para la innovación futura y el crecimiento empresarial. Se están utilizando tecnologías como la Inteligencia Artificial (IA), Internet de las cosas (IoT), </w:t>
            </w:r>
            <w:r w:rsidDel="00000000" w:rsidR="00000000" w:rsidRPr="00000000">
              <w:rPr>
                <w:i w:val="1"/>
                <w:rtl w:val="0"/>
              </w:rPr>
              <w:t xml:space="preserve">Big data</w:t>
            </w:r>
            <w:r w:rsidDel="00000000" w:rsidR="00000000" w:rsidRPr="00000000">
              <w:rPr>
                <w:rtl w:val="0"/>
              </w:rPr>
              <w:t xml:space="preserve">, </w:t>
            </w:r>
            <w:r w:rsidDel="00000000" w:rsidR="00000000" w:rsidRPr="00000000">
              <w:rPr>
                <w:i w:val="1"/>
                <w:rtl w:val="0"/>
              </w:rPr>
              <w:t xml:space="preserve">Machine Learning</w:t>
            </w:r>
            <w:r w:rsidDel="00000000" w:rsidR="00000000" w:rsidRPr="00000000">
              <w:rPr>
                <w:rtl w:val="0"/>
              </w:rPr>
              <w:t xml:space="preserve"> (ML) y otras tecnologías avanzadas para implementar la Industria 4.0. Las tecnologías de la Industria 4.0 y las interrelaciones cruciales, a través de tecnologías avanzadas, deberían tener un impacto positivo en el medio ambiente; así pues, la fabricación está estrechamente interrelacionada con los sistemas de información y comunicación, lo que la hace más escalable, competitiva y conocedora. Industria 4.0 proporciona una gama de principios, instrucciones y tecnología para construir fábricas nuevas y existentes, lo que permite a los consumidores elegir diferentes modelos de tasas de producción con robótica escalable, información y tecnología de comunicaciones.</w:t>
            </w:r>
          </w:p>
        </w:tc>
      </w:tr>
    </w:tbl>
    <w:p w:rsidR="00000000" w:rsidDel="00000000" w:rsidP="00000000" w:rsidRDefault="00000000" w:rsidRPr="00000000" w14:paraId="000001D5">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D6">
      <w:pPr>
        <w:spacing w:after="60" w:before="60" w:line="240" w:lineRule="auto"/>
        <w:rPr/>
      </w:pPr>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7">
            <w:pPr>
              <w:widowControl w:val="0"/>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8">
            <w:pPr>
              <w:keepNext w:val="1"/>
              <w:keepLines w:val="1"/>
              <w:widowControl w:val="0"/>
              <w:spacing w:after="60" w:before="60" w:lineRule="auto"/>
              <w:jc w:val="center"/>
              <w:rPr/>
            </w:pPr>
            <w:r w:rsidDel="00000000" w:rsidR="00000000" w:rsidRPr="00000000">
              <w:rPr>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after="60" w:before="60" w:lineRule="auto"/>
              <w:rPr/>
            </w:pPr>
            <w:r w:rsidDel="00000000" w:rsidR="00000000" w:rsidRPr="00000000">
              <w:rPr>
                <w:rtl w:val="0"/>
              </w:rPr>
              <w:t xml:space="preserve">A continuación, lo invitamos a conocer más sobre la industria 4.0.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B">
            <w:pPr>
              <w:widowControl w:val="0"/>
              <w:spacing w:after="60" w:before="60" w:lineRule="auto"/>
              <w:rPr/>
            </w:pPr>
            <w:r w:rsidDel="00000000" w:rsidR="00000000" w:rsidRPr="00000000">
              <w:rPr>
                <w:color w:val="999999"/>
              </w:rPr>
              <w:drawing>
                <wp:inline distB="114300" distT="114300" distL="114300" distR="114300">
                  <wp:extent cx="1722183" cy="1029759"/>
                  <wp:effectExtent b="0" l="0" r="0" t="0"/>
                  <wp:docPr id="514"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1722183" cy="1029759"/>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0"/>
              <w:spacing w:after="60" w:before="60" w:lineRule="auto"/>
              <w:rPr>
                <w:b w:val="1"/>
              </w:rPr>
            </w:pPr>
            <w:r w:rsidDel="00000000" w:rsidR="00000000" w:rsidRPr="00000000">
              <w:rPr>
                <w:b w:val="1"/>
                <w:rtl w:val="0"/>
              </w:rPr>
              <w:t xml:space="preserve">Imagen: 133305_i23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E">
            <w:pPr>
              <w:spacing w:after="60" w:before="60" w:lineRule="auto"/>
              <w:rPr>
                <w:b w:val="1"/>
              </w:rPr>
            </w:pPr>
            <w:r w:rsidDel="00000000" w:rsidR="00000000" w:rsidRPr="00000000">
              <w:rPr>
                <w:b w:val="1"/>
                <w:rtl w:val="0"/>
              </w:rPr>
              <w:t xml:space="preserve">Beneficios significativos de la Industria 4.0</w:t>
            </w:r>
          </w:p>
          <w:p w:rsidR="00000000" w:rsidDel="00000000" w:rsidP="00000000" w:rsidRDefault="00000000" w:rsidRPr="00000000" w14:paraId="000001DF">
            <w:pPr>
              <w:spacing w:after="60" w:before="60" w:lineRule="auto"/>
              <w:rPr>
                <w:b w:val="1"/>
                <w:color w:val="999999"/>
              </w:rPr>
            </w:pPr>
            <w:r w:rsidDel="00000000" w:rsidR="00000000" w:rsidRPr="00000000">
              <w:rPr>
                <w:rtl w:val="0"/>
              </w:rPr>
              <w:t xml:space="preserve">Los fabricantes han implementado sus planes en innovaciones de Industria 4.0, que ahora están por delante de su competencia. Pueden pasar a la siguiente era de fabricación y entrega, con una automatización modular y efectiva optimizada por la entrada basada en datos, que ofrece un control total del exceso de suministro y el flujo de materiales. Las ventajas de la Industria 4.0 incluyen competitividad y rendimientos mejorados, versatilidad y resiliencia mejoradas y mayor rentabilidad.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1">
            <w:pPr>
              <w:spacing w:after="60" w:before="60" w:lineRule="auto"/>
              <w:rPr>
                <w:b w:val="1"/>
              </w:rPr>
            </w:pPr>
            <w:r w:rsidDel="00000000" w:rsidR="00000000" w:rsidRPr="00000000">
              <w:rPr>
                <w:b w:val="1"/>
                <w:rtl w:val="0"/>
              </w:rPr>
              <w:t xml:space="preserve">Requisitos de la Industria 4.0 para el desarrollo de un entorno sostenible</w:t>
            </w:r>
          </w:p>
          <w:p w:rsidR="00000000" w:rsidDel="00000000" w:rsidP="00000000" w:rsidRDefault="00000000" w:rsidRPr="00000000" w14:paraId="000001E2">
            <w:pPr>
              <w:spacing w:after="60" w:before="60" w:lineRule="auto"/>
              <w:rPr>
                <w:b w:val="1"/>
                <w:color w:val="999999"/>
              </w:rPr>
            </w:pPr>
            <w:r w:rsidDel="00000000" w:rsidR="00000000" w:rsidRPr="00000000">
              <w:rPr>
                <w:rtl w:val="0"/>
              </w:rPr>
              <w:t xml:space="preserve">Se debe desarrollar una política que permita a las empresas asumir correctamente la Industria 4.0. El reciclaje y la actualización continuos son fundamentales porque el desarrollo tecnológico y la automatización eliminan a muchos trabajadores y crean otros nuevos. La Industria 4.0 puede funcionar de manera diferente en los mercados y regiones. Por lo tanto, se requeriría una política industrial "transformadora" para vincularlos con la nueva tecnología digital. Implicaría una gama completamente nueva de experiencia, centrada en una mayor versatilidad y el uso de la información y la visibilidad del proceso en tiempo real.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4">
            <w:pPr>
              <w:spacing w:after="60" w:before="60" w:lineRule="auto"/>
              <w:rPr>
                <w:b w:val="1"/>
              </w:rPr>
            </w:pPr>
            <w:r w:rsidDel="00000000" w:rsidR="00000000" w:rsidRPr="00000000">
              <w:rPr>
                <w:b w:val="1"/>
                <w:rtl w:val="0"/>
              </w:rPr>
              <w:t xml:space="preserve">Industria 4.0 para la fabricación sostenible</w:t>
            </w:r>
          </w:p>
          <w:p w:rsidR="00000000" w:rsidDel="00000000" w:rsidP="00000000" w:rsidRDefault="00000000" w:rsidRPr="00000000" w14:paraId="000001E5">
            <w:pPr>
              <w:spacing w:after="60" w:before="60" w:lineRule="auto"/>
              <w:rPr>
                <w:b w:val="1"/>
                <w:color w:val="999999"/>
              </w:rPr>
            </w:pPr>
            <w:r w:rsidDel="00000000" w:rsidR="00000000" w:rsidRPr="00000000">
              <w:rPr>
                <w:rtl w:val="0"/>
              </w:rPr>
              <w:t xml:space="preserve">Un tema de tendencia en la fabricación sostenible, ha realizado un progreso fenomenal en los últimos años. La fabricación sostenible busca integrar en el sector industrial los valores fundamentales del desarrollo sostenible. Contribuye a una mayor eficiencia ambiental, social y económica. Industria 4.0 es una filosofía de socio tecnología que incluye la interacción de aspectos tecnológicos, sociales y organizacionales, mediante la incorporación de tecnologías de digitalización </w:t>
            </w:r>
            <w:r w:rsidDel="00000000" w:rsidR="00000000" w:rsidRPr="00000000">
              <w:rPr>
                <w:i w:val="1"/>
                <w:rtl w:val="0"/>
              </w:rPr>
              <w:t xml:space="preserve">Big data</w:t>
            </w:r>
            <w:r w:rsidDel="00000000" w:rsidR="00000000" w:rsidRPr="00000000">
              <w:rPr>
                <w:rtl w:val="0"/>
              </w:rPr>
              <w:t xml:space="preserve">, estructuras ciberfísicas, realidad virtual y computación en la nube.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7">
            <w:pPr>
              <w:spacing w:after="60" w:before="60" w:lineRule="auto"/>
              <w:rPr>
                <w:b w:val="1"/>
              </w:rPr>
            </w:pPr>
            <w:r w:rsidDel="00000000" w:rsidR="00000000" w:rsidRPr="00000000">
              <w:rPr>
                <w:b w:val="1"/>
                <w:rtl w:val="0"/>
              </w:rPr>
              <w:t xml:space="preserve">Orientado al consumidor</w:t>
            </w:r>
          </w:p>
          <w:p w:rsidR="00000000" w:rsidDel="00000000" w:rsidP="00000000" w:rsidRDefault="00000000" w:rsidRPr="00000000" w14:paraId="000001E8">
            <w:pPr>
              <w:spacing w:after="60" w:before="60" w:lineRule="auto"/>
              <w:rPr>
                <w:b w:val="1"/>
                <w:color w:val="999999"/>
              </w:rPr>
            </w:pPr>
            <w:r w:rsidDel="00000000" w:rsidR="00000000" w:rsidRPr="00000000">
              <w:rPr>
                <w:rtl w:val="0"/>
              </w:rPr>
              <w:t xml:space="preserve">La Industria 4.0 también impulsa el servicio al consumidor. Asimismo, abarca tecnología que mejora la robótica, la conectividad de máquina a máquina, la fabricación sin receta y la toma de decisiones. Las tecnologías de la Industria 4.0 permiten al fabricante lograr productos mejores y más eficientes. En otros términos, esto puede generar más y más rápido y, al mismo tiempo, hace que el capital sea más rentable y confiable.</w:t>
            </w:r>
            <w:r w:rsidDel="00000000" w:rsidR="00000000" w:rsidRPr="00000000">
              <w:rPr>
                <w:rtl w:val="0"/>
              </w:rPr>
            </w:r>
          </w:p>
        </w:tc>
      </w:tr>
    </w:tbl>
    <w:p w:rsidR="00000000" w:rsidDel="00000000" w:rsidP="00000000" w:rsidRDefault="00000000" w:rsidRPr="00000000" w14:paraId="000001EA">
      <w:pPr>
        <w:spacing w:after="60" w:before="60" w:line="240" w:lineRule="auto"/>
        <w:rPr/>
      </w:pPr>
      <w:r w:rsidDel="00000000" w:rsidR="00000000" w:rsidRPr="00000000">
        <w:rPr>
          <w:rtl w:val="0"/>
        </w:rPr>
      </w:r>
    </w:p>
    <w:p w:rsidR="00000000" w:rsidDel="00000000" w:rsidP="00000000" w:rsidRDefault="00000000" w:rsidRPr="00000000" w14:paraId="000001EB">
      <w:pPr>
        <w:spacing w:after="60" w:before="60" w:line="240" w:lineRule="auto"/>
        <w:rPr/>
      </w:pPr>
      <w:sdt>
        <w:sdtPr>
          <w:tag w:val="goog_rdk_8"/>
        </w:sdtPr>
        <w:sdtContent>
          <w:commentRangeStart w:id="8"/>
        </w:sdtContent>
      </w:sdt>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Aplicación de la estadística</w:t>
      </w:r>
      <w:commentRangeEnd w:id="8"/>
      <w:r w:rsidDel="00000000" w:rsidR="00000000" w:rsidRPr="00000000">
        <w:commentReference w:id="8"/>
      </w:r>
      <w:r w:rsidDel="00000000" w:rsidR="00000000" w:rsidRPr="00000000">
        <w:rPr>
          <w:rtl w:val="0"/>
        </w:rPr>
        <w:t xml:space="preserve"> </w:t>
      </w:r>
    </w:p>
    <w:p w:rsidR="00000000" w:rsidDel="00000000" w:rsidP="00000000" w:rsidRDefault="00000000" w:rsidRPr="00000000" w14:paraId="000001EC">
      <w:pPr>
        <w:spacing w:after="60" w:before="60" w:line="240" w:lineRule="auto"/>
        <w:jc w:val="both"/>
        <w:rPr>
          <w:b w:val="1"/>
          <w:color w:val="7f7f7f"/>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ED">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spacing w:after="60" w:before="60" w:lineRule="auto"/>
              <w:rPr/>
            </w:pPr>
            <w:r w:rsidDel="00000000" w:rsidR="00000000" w:rsidRPr="00000000">
              <w:rPr>
                <w:rtl w:val="0"/>
              </w:rPr>
              <w:t xml:space="preserve">El campo de la estadística es la ciencia de aprender de los datos. El conocimiento estadístico lo ayuda a utilizar los métodos adecuados para recopilar los datos, emplear los análisis correctos y presentar los resultados de manera efectiva. La estadística es un proceso crucial detrás de cómo se hacen descubrimientos en la ciencia, se toman decisiones basadas en datos y se hacen predicciones.</w:t>
            </w:r>
          </w:p>
          <w:p w:rsidR="00000000" w:rsidDel="00000000" w:rsidP="00000000" w:rsidRDefault="00000000" w:rsidRPr="00000000" w14:paraId="000001EF">
            <w:pPr>
              <w:spacing w:after="60" w:before="60" w:lineRule="auto"/>
              <w:rPr/>
            </w:pPr>
            <w:r w:rsidDel="00000000" w:rsidR="00000000" w:rsidRPr="00000000">
              <w:rPr>
                <w:rtl w:val="0"/>
              </w:rPr>
              <w:t xml:space="preserve">La estadística permite entender un tema con mucha más profundidad; en este sentido, se presentan las diferentes técnicas de análisis existentes más utilizadas. </w:t>
            </w:r>
          </w:p>
        </w:tc>
      </w:tr>
    </w:tbl>
    <w:p w:rsidR="00000000" w:rsidDel="00000000" w:rsidP="00000000" w:rsidRDefault="00000000" w:rsidRPr="00000000" w14:paraId="000001F0">
      <w:pPr>
        <w:spacing w:after="60" w:before="60" w:line="240" w:lineRule="auto"/>
        <w:rPr>
          <w:b w:val="1"/>
          <w:color w:val="7f7f7f"/>
        </w:rPr>
      </w:pPr>
      <w:r w:rsidDel="00000000" w:rsidR="00000000" w:rsidRPr="00000000">
        <w:rPr>
          <w:rtl w:val="0"/>
        </w:rPr>
      </w:r>
    </w:p>
    <w:p w:rsidR="00000000" w:rsidDel="00000000" w:rsidP="00000000" w:rsidRDefault="00000000" w:rsidRPr="00000000" w14:paraId="000001F1">
      <w:pPr>
        <w:spacing w:after="60" w:before="60" w:line="240" w:lineRule="auto"/>
        <w:rPr/>
      </w:pPr>
      <w:r w:rsidDel="00000000" w:rsidR="00000000" w:rsidRPr="00000000">
        <w:rPr>
          <w:rtl w:val="0"/>
        </w:rPr>
      </w:r>
    </w:p>
    <w:p w:rsidR="00000000" w:rsidDel="00000000" w:rsidP="00000000" w:rsidRDefault="00000000" w:rsidRPr="00000000" w14:paraId="000001F2">
      <w:pPr>
        <w:spacing w:after="60" w:before="60" w:line="240" w:lineRule="auto"/>
        <w:rPr/>
      </w:pPr>
      <w:r w:rsidDel="00000000" w:rsidR="00000000" w:rsidRPr="00000000">
        <w:rPr>
          <w:rtl w:val="0"/>
        </w:rPr>
      </w:r>
    </w:p>
    <w:p w:rsidR="00000000" w:rsidDel="00000000" w:rsidP="00000000" w:rsidRDefault="00000000" w:rsidRPr="00000000" w14:paraId="000001F3">
      <w:pPr>
        <w:spacing w:after="60" w:before="60" w:line="240" w:lineRule="auto"/>
        <w:rPr/>
      </w:pPr>
      <w:r w:rsidDel="00000000" w:rsidR="00000000" w:rsidRPr="00000000">
        <w:rPr>
          <w:rtl w:val="0"/>
        </w:rPr>
      </w:r>
    </w:p>
    <w:p w:rsidR="00000000" w:rsidDel="00000000" w:rsidP="00000000" w:rsidRDefault="00000000" w:rsidRPr="00000000" w14:paraId="000001F4">
      <w:pPr>
        <w:spacing w:after="60" w:before="60" w:line="240" w:lineRule="auto"/>
        <w:rPr/>
      </w:pPr>
      <w:r w:rsidDel="00000000" w:rsidR="00000000" w:rsidRPr="00000000">
        <w:rPr>
          <w:rtl w:val="0"/>
        </w:rPr>
      </w:r>
    </w:p>
    <w:p w:rsidR="00000000" w:rsidDel="00000000" w:rsidP="00000000" w:rsidRDefault="00000000" w:rsidRPr="00000000" w14:paraId="000001F5">
      <w:pPr>
        <w:spacing w:after="60" w:before="60" w:line="240" w:lineRule="auto"/>
        <w:rPr/>
      </w:pPr>
      <w:r w:rsidDel="00000000" w:rsidR="00000000" w:rsidRPr="00000000">
        <w:rPr>
          <w:rtl w:val="0"/>
        </w:rPr>
      </w:r>
    </w:p>
    <w:p w:rsidR="00000000" w:rsidDel="00000000" w:rsidP="00000000" w:rsidRDefault="00000000" w:rsidRPr="00000000" w14:paraId="000001F6">
      <w:pPr>
        <w:spacing w:after="60" w:before="60" w:line="240" w:lineRule="auto"/>
        <w:rPr/>
      </w:pPr>
      <w:r w:rsidDel="00000000" w:rsidR="00000000" w:rsidRPr="00000000">
        <w:rPr>
          <w:rtl w:val="0"/>
        </w:rPr>
      </w:r>
    </w:p>
    <w:p w:rsidR="00000000" w:rsidDel="00000000" w:rsidP="00000000" w:rsidRDefault="00000000" w:rsidRPr="00000000" w14:paraId="000001F7">
      <w:pPr>
        <w:spacing w:after="60" w:before="60" w:line="240" w:lineRule="auto"/>
        <w:rPr>
          <w:b w:val="1"/>
        </w:rPr>
      </w:pPr>
      <w:sdt>
        <w:sdtPr>
          <w:tag w:val="goog_rdk_9"/>
        </w:sdtPr>
        <w:sdtContent>
          <w:commentRangeStart w:id="9"/>
        </w:sdtContent>
      </w:sdt>
      <w:r w:rsidDel="00000000" w:rsidR="00000000" w:rsidRPr="00000000">
        <w:rPr>
          <w:b w:val="1"/>
          <w:rtl w:val="0"/>
        </w:rPr>
        <w:t xml:space="preserve">Técnicas de análisis estadístico</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F8">
      <w:pPr>
        <w:spacing w:after="60" w:before="60" w:line="240" w:lineRule="auto"/>
        <w:jc w:val="both"/>
        <w:rPr>
          <w:b w:val="1"/>
          <w:color w:val="7f7f7f"/>
        </w:rPr>
      </w:pPr>
      <w:r w:rsidDel="00000000" w:rsidR="00000000" w:rsidRPr="00000000">
        <w:rPr>
          <w:rtl w:val="0"/>
        </w:rPr>
      </w:r>
    </w:p>
    <w:tbl>
      <w:tblPr>
        <w:tblStyle w:val="Table3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F9">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A">
            <w:pPr>
              <w:spacing w:after="60" w:before="60" w:lineRule="auto"/>
              <w:rPr>
                <w:i w:val="1"/>
                <w:color w:val="bfbfbf"/>
              </w:rPr>
            </w:pPr>
            <w:r w:rsidDel="00000000" w:rsidR="00000000" w:rsidRPr="00000000">
              <w:rPr>
                <w:rtl w:val="0"/>
              </w:rPr>
              <w:t xml:space="preserve">El análisis estadístico es el proceso de recopilar y analizar datos para discernir patrones y tendencias. Es un método para eliminar el sesgo de la evaluación de datos, mediante el empleo de análisis numéricos. Esta técnica es útil para recopilar las interpretaciones de la investigación, desarrollar modelos estadísticos y planificar encuestas y estudios.</w:t>
            </w:r>
            <w:r w:rsidDel="00000000" w:rsidR="00000000" w:rsidRPr="00000000">
              <w:rPr>
                <w:rtl w:val="0"/>
              </w:rPr>
            </w:r>
          </w:p>
        </w:tc>
      </w:tr>
    </w:tbl>
    <w:p w:rsidR="00000000" w:rsidDel="00000000" w:rsidP="00000000" w:rsidRDefault="00000000" w:rsidRPr="00000000" w14:paraId="000001FB">
      <w:pPr>
        <w:spacing w:after="60" w:before="60" w:line="240" w:lineRule="auto"/>
        <w:rPr/>
      </w:pPr>
      <w:bookmarkStart w:colFirst="0" w:colLast="0" w:name="_heading=h.z337ya" w:id="10"/>
      <w:bookmarkEnd w:id="10"/>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8621"/>
        <w:gridCol w:w="3257"/>
        <w:tblGridChange w:id="0">
          <w:tblGrid>
            <w:gridCol w:w="1534"/>
            <w:gridCol w:w="8621"/>
            <w:gridCol w:w="325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C">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D">
            <w:pPr>
              <w:keepNext w:val="1"/>
              <w:keepLines w:val="1"/>
              <w:widowControl w:val="0"/>
              <w:spacing w:after="60" w:before="60" w:lineRule="auto"/>
              <w:jc w:val="center"/>
              <w:rPr/>
            </w:pPr>
            <w:bookmarkStart w:colFirst="0" w:colLast="0" w:name="_heading=h.3j2qqm3" w:id="11"/>
            <w:bookmarkEnd w:id="11"/>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0">
            <w:pPr>
              <w:widowControl w:val="0"/>
              <w:spacing w:after="60" w:before="60" w:lineRule="auto"/>
              <w:rPr/>
            </w:pPr>
            <w:r w:rsidDel="00000000" w:rsidR="00000000" w:rsidRPr="00000000">
              <w:rPr>
                <w:rtl w:val="0"/>
              </w:rPr>
              <w:t xml:space="preserve">A continuación, se presentan las diferentes técnicas de análisis que existen.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02">
            <w:pPr>
              <w:spacing w:after="60" w:before="60" w:lineRule="auto"/>
              <w:rPr/>
            </w:pPr>
            <w:r w:rsidDel="00000000" w:rsidR="00000000" w:rsidRPr="00000000">
              <w:rPr/>
              <w:drawing>
                <wp:inline distB="114300" distT="114300" distL="114300" distR="114300">
                  <wp:extent cx="2117131" cy="1393300"/>
                  <wp:effectExtent b="0" l="0" r="0" t="0"/>
                  <wp:docPr id="51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2117131" cy="1393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spacing w:after="60" w:before="60" w:lineRule="auto"/>
              <w:rPr>
                <w:b w:val="1"/>
              </w:rPr>
            </w:pPr>
            <w:r w:rsidDel="00000000" w:rsidR="00000000" w:rsidRPr="00000000">
              <w:rPr>
                <w:b w:val="1"/>
                <w:rtl w:val="0"/>
              </w:rPr>
              <w:t xml:space="preserve">Imagen: 133305_i24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6">
            <w:pPr>
              <w:spacing w:after="60" w:before="60" w:lineRule="auto"/>
              <w:rPr>
                <w:b w:val="1"/>
                <w:color w:val="666666"/>
              </w:rPr>
            </w:pPr>
            <w:r w:rsidDel="00000000" w:rsidR="00000000" w:rsidRPr="00000000">
              <w:rPr>
                <w:b w:val="1"/>
                <w:rtl w:val="0"/>
              </w:rPr>
              <w:t xml:space="preserve">Análisis descriptivo</w:t>
            </w:r>
            <w:r w:rsidDel="00000000" w:rsidR="00000000" w:rsidRPr="00000000">
              <w:rPr>
                <w:rtl w:val="0"/>
              </w:rPr>
            </w:r>
          </w:p>
          <w:p w:rsidR="00000000" w:rsidDel="00000000" w:rsidP="00000000" w:rsidRDefault="00000000" w:rsidRPr="00000000" w14:paraId="00000207">
            <w:pPr>
              <w:spacing w:after="60" w:before="60" w:lineRule="auto"/>
              <w:rPr/>
            </w:pPr>
            <w:r w:rsidDel="00000000" w:rsidR="00000000" w:rsidRPr="00000000">
              <w:rPr>
                <w:rtl w:val="0"/>
              </w:rPr>
              <w:t xml:space="preserve">Implica recopilar, interpretar, analizar y resumir datos, para presentarlos en forma de cuadros, gráficos y tablas.</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after="60" w:before="60" w:lineRule="auto"/>
              <w:rPr/>
            </w:pPr>
            <w:r w:rsidDel="00000000" w:rsidR="00000000" w:rsidRPr="00000000">
              <w:rPr>
                <w:color w:val="666666"/>
              </w:rPr>
              <w:drawing>
                <wp:inline distB="114300" distT="114300" distL="114300" distR="114300">
                  <wp:extent cx="1009650" cy="1009650"/>
                  <wp:effectExtent b="0" l="0" r="0" t="0"/>
                  <wp:docPr id="496"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10096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after="60" w:before="60" w:lineRule="auto"/>
              <w:rPr/>
            </w:pPr>
            <w:r w:rsidDel="00000000" w:rsidR="00000000" w:rsidRPr="00000000">
              <w:rPr>
                <w:b w:val="1"/>
                <w:rtl w:val="0"/>
              </w:rPr>
              <w:t xml:space="preserve">Imagen: 133305_i25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B">
            <w:pPr>
              <w:spacing w:after="60" w:before="60" w:lineRule="auto"/>
              <w:rPr>
                <w:b w:val="1"/>
              </w:rPr>
            </w:pPr>
            <w:r w:rsidDel="00000000" w:rsidR="00000000" w:rsidRPr="00000000">
              <w:rPr>
                <w:b w:val="1"/>
                <w:rtl w:val="0"/>
              </w:rPr>
              <w:t xml:space="preserve">Análisis inferencial</w:t>
            </w:r>
          </w:p>
          <w:p w:rsidR="00000000" w:rsidDel="00000000" w:rsidP="00000000" w:rsidRDefault="00000000" w:rsidRPr="00000000" w14:paraId="0000020C">
            <w:pPr>
              <w:spacing w:after="60" w:before="60" w:lineRule="auto"/>
              <w:rPr>
                <w:b w:val="1"/>
              </w:rPr>
            </w:pPr>
            <w:r w:rsidDel="00000000" w:rsidR="00000000" w:rsidRPr="00000000">
              <w:rPr>
                <w:rtl w:val="0"/>
              </w:rPr>
              <w:t xml:space="preserve">Se centra en sacar conclusiones significativas, sobre la base de los datos analizados.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after="60" w:before="60" w:lineRule="auto"/>
              <w:rPr/>
            </w:pPr>
            <w:r w:rsidDel="00000000" w:rsidR="00000000" w:rsidRPr="00000000">
              <w:rPr>
                <w:color w:val="666666"/>
              </w:rPr>
              <w:drawing>
                <wp:inline distB="114300" distT="114300" distL="114300" distR="114300">
                  <wp:extent cx="1121291" cy="743968"/>
                  <wp:effectExtent b="0" l="0" r="0" t="0"/>
                  <wp:docPr id="497"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1121291" cy="743968"/>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widowControl w:val="0"/>
              <w:spacing w:after="60" w:before="60" w:lineRule="auto"/>
              <w:rPr/>
            </w:pPr>
            <w:r w:rsidDel="00000000" w:rsidR="00000000" w:rsidRPr="00000000">
              <w:rPr>
                <w:b w:val="1"/>
                <w:rtl w:val="0"/>
              </w:rPr>
              <w:t xml:space="preserve">Imagen: 133305_i26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0">
            <w:pPr>
              <w:spacing w:after="60" w:before="60" w:lineRule="auto"/>
              <w:rPr>
                <w:b w:val="1"/>
              </w:rPr>
            </w:pPr>
            <w:r w:rsidDel="00000000" w:rsidR="00000000" w:rsidRPr="00000000">
              <w:rPr>
                <w:b w:val="1"/>
                <w:rtl w:val="0"/>
              </w:rPr>
              <w:t xml:space="preserve">Análisis predictivo</w:t>
            </w:r>
          </w:p>
          <w:p w:rsidR="00000000" w:rsidDel="00000000" w:rsidP="00000000" w:rsidRDefault="00000000" w:rsidRPr="00000000" w14:paraId="00000211">
            <w:pPr>
              <w:spacing w:after="60" w:before="60" w:lineRule="auto"/>
              <w:rPr>
                <w:b w:val="1"/>
              </w:rPr>
            </w:pPr>
            <w:r w:rsidDel="00000000" w:rsidR="00000000" w:rsidRPr="00000000">
              <w:rPr>
                <w:rtl w:val="0"/>
              </w:rPr>
              <w:t xml:space="preserve">Es un tipo de análisis estadístico, que analiza datos para derivar tendencias pasadas y predecir eventos futuros sobre la base de ellas.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after="60" w:before="60" w:lineRule="auto"/>
              <w:rPr/>
            </w:pPr>
            <w:r w:rsidDel="00000000" w:rsidR="00000000" w:rsidRPr="00000000">
              <w:rPr>
                <w:b w:val="1"/>
                <w:color w:val="666666"/>
              </w:rPr>
              <w:drawing>
                <wp:inline distB="114300" distT="114300" distL="114300" distR="114300">
                  <wp:extent cx="901700" cy="901700"/>
                  <wp:effectExtent b="0" l="0" r="0" t="0"/>
                  <wp:docPr id="498"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9017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spacing w:after="60" w:before="60" w:lineRule="auto"/>
              <w:rPr/>
            </w:pPr>
            <w:r w:rsidDel="00000000" w:rsidR="00000000" w:rsidRPr="00000000">
              <w:rPr>
                <w:b w:val="1"/>
                <w:rtl w:val="0"/>
              </w:rPr>
              <w:t xml:space="preserve">Imagen: 133305_i27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spacing w:after="60" w:before="60" w:lineRule="auto"/>
              <w:rPr>
                <w:b w:val="1"/>
              </w:rPr>
            </w:pPr>
            <w:r w:rsidDel="00000000" w:rsidR="00000000" w:rsidRPr="00000000">
              <w:rPr>
                <w:b w:val="1"/>
                <w:rtl w:val="0"/>
              </w:rPr>
              <w:t xml:space="preserve">Análisis prescriptivo</w:t>
            </w:r>
          </w:p>
          <w:p w:rsidR="00000000" w:rsidDel="00000000" w:rsidP="00000000" w:rsidRDefault="00000000" w:rsidRPr="00000000" w14:paraId="00000216">
            <w:pPr>
              <w:spacing w:after="60" w:before="60" w:lineRule="auto"/>
              <w:rPr>
                <w:b w:val="1"/>
              </w:rPr>
            </w:pPr>
            <w:r w:rsidDel="00000000" w:rsidR="00000000" w:rsidRPr="00000000">
              <w:rPr>
                <w:rtl w:val="0"/>
              </w:rPr>
              <w:t xml:space="preserve">Lleva a cabo el análisis de datos y prescribe el mejor curso de acción basado en los resultados.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after="60" w:before="60" w:lineRule="auto"/>
              <w:rPr/>
            </w:pPr>
            <w:r w:rsidDel="00000000" w:rsidR="00000000" w:rsidRPr="00000000">
              <w:rPr>
                <w:color w:val="666666"/>
              </w:rPr>
              <w:drawing>
                <wp:inline distB="114300" distT="114300" distL="114300" distR="114300">
                  <wp:extent cx="1111478" cy="737457"/>
                  <wp:effectExtent b="0" l="0" r="0" t="0"/>
                  <wp:docPr id="499"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1111478" cy="73745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widowControl w:val="0"/>
              <w:spacing w:after="60" w:before="60" w:lineRule="auto"/>
              <w:rPr/>
            </w:pPr>
            <w:r w:rsidDel="00000000" w:rsidR="00000000" w:rsidRPr="00000000">
              <w:rPr>
                <w:b w:val="1"/>
                <w:rtl w:val="0"/>
              </w:rPr>
              <w:t xml:space="preserve">Imagen: 133305_i28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A">
            <w:pPr>
              <w:spacing w:after="60" w:before="60" w:lineRule="auto"/>
              <w:rPr>
                <w:b w:val="1"/>
              </w:rPr>
            </w:pPr>
            <w:r w:rsidDel="00000000" w:rsidR="00000000" w:rsidRPr="00000000">
              <w:rPr>
                <w:b w:val="1"/>
                <w:rtl w:val="0"/>
              </w:rPr>
              <w:t xml:space="preserve">Análisis exploratorio de datos</w:t>
            </w:r>
          </w:p>
          <w:p w:rsidR="00000000" w:rsidDel="00000000" w:rsidP="00000000" w:rsidRDefault="00000000" w:rsidRPr="00000000" w14:paraId="0000021B">
            <w:pPr>
              <w:spacing w:after="60" w:before="60" w:lineRule="auto"/>
              <w:rPr>
                <w:b w:val="1"/>
              </w:rPr>
            </w:pPr>
            <w:r w:rsidDel="00000000" w:rsidR="00000000" w:rsidRPr="00000000">
              <w:rPr>
                <w:rtl w:val="0"/>
              </w:rPr>
              <w:t xml:space="preserve">Es similar al análisis inferencial, pero la diferencia es que implica explorar las asociaciones de datos desconocidos.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after="60" w:before="60" w:lineRule="auto"/>
              <w:rPr/>
            </w:pPr>
            <w:r w:rsidDel="00000000" w:rsidR="00000000" w:rsidRPr="00000000">
              <w:rPr>
                <w:color w:val="666666"/>
              </w:rPr>
              <w:drawing>
                <wp:inline distB="114300" distT="114300" distL="114300" distR="114300">
                  <wp:extent cx="806450" cy="806450"/>
                  <wp:effectExtent b="0" l="0" r="0" t="0"/>
                  <wp:docPr id="500"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806450" cy="80645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after="60" w:before="60" w:lineRule="auto"/>
              <w:rPr/>
            </w:pPr>
            <w:r w:rsidDel="00000000" w:rsidR="00000000" w:rsidRPr="00000000">
              <w:rPr>
                <w:b w:val="1"/>
                <w:rtl w:val="0"/>
              </w:rPr>
              <w:t xml:space="preserve">Imagen: 133305_i29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F">
            <w:pPr>
              <w:spacing w:after="60" w:before="60" w:lineRule="auto"/>
              <w:rPr>
                <w:b w:val="1"/>
              </w:rPr>
            </w:pPr>
            <w:r w:rsidDel="00000000" w:rsidR="00000000" w:rsidRPr="00000000">
              <w:rPr>
                <w:b w:val="1"/>
                <w:rtl w:val="0"/>
              </w:rPr>
              <w:t xml:space="preserve">Análisis causal</w:t>
            </w:r>
          </w:p>
          <w:p w:rsidR="00000000" w:rsidDel="00000000" w:rsidP="00000000" w:rsidRDefault="00000000" w:rsidRPr="00000000" w14:paraId="00000220">
            <w:pPr>
              <w:spacing w:after="60" w:before="60" w:lineRule="auto"/>
              <w:rPr>
                <w:b w:val="1"/>
              </w:rPr>
            </w:pPr>
            <w:r w:rsidDel="00000000" w:rsidR="00000000" w:rsidRPr="00000000">
              <w:rPr>
                <w:rtl w:val="0"/>
              </w:rPr>
              <w:t xml:space="preserve">Se enfoca en determinar la relación causa y efecto entre diferentes variables, dentro de los datos sin procesar.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after="60" w:before="60" w:lineRule="auto"/>
              <w:rPr/>
            </w:pPr>
            <w:r w:rsidDel="00000000" w:rsidR="00000000" w:rsidRPr="00000000">
              <w:rPr>
                <w:color w:val="666666"/>
              </w:rPr>
              <w:drawing>
                <wp:inline distB="114300" distT="114300" distL="114300" distR="114300">
                  <wp:extent cx="806450" cy="806450"/>
                  <wp:effectExtent b="0" l="0" r="0" t="0"/>
                  <wp:docPr id="501"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806450" cy="80645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widowControl w:val="0"/>
              <w:spacing w:after="60" w:before="60" w:lineRule="auto"/>
              <w:rPr/>
            </w:pPr>
            <w:r w:rsidDel="00000000" w:rsidR="00000000" w:rsidRPr="00000000">
              <w:rPr>
                <w:b w:val="1"/>
                <w:rtl w:val="0"/>
              </w:rPr>
              <w:t xml:space="preserve">Imagen: 133305_i30</w:t>
            </w:r>
            <w:r w:rsidDel="00000000" w:rsidR="00000000" w:rsidRPr="00000000">
              <w:rPr>
                <w:rtl w:val="0"/>
              </w:rPr>
            </w:r>
          </w:p>
        </w:tc>
      </w:tr>
    </w:tbl>
    <w:p w:rsidR="00000000" w:rsidDel="00000000" w:rsidP="00000000" w:rsidRDefault="00000000" w:rsidRPr="00000000" w14:paraId="00000224">
      <w:pPr>
        <w:spacing w:after="60" w:before="60" w:line="240" w:lineRule="auto"/>
        <w:rPr/>
      </w:pPr>
      <w:r w:rsidDel="00000000" w:rsidR="00000000" w:rsidRPr="00000000">
        <w:rPr>
          <w:rtl w:val="0"/>
        </w:rPr>
      </w:r>
    </w:p>
    <w:p w:rsidR="00000000" w:rsidDel="00000000" w:rsidP="00000000" w:rsidRDefault="00000000" w:rsidRPr="00000000" w14:paraId="00000225">
      <w:pPr>
        <w:spacing w:after="60" w:before="60" w:line="240" w:lineRule="auto"/>
        <w:rPr>
          <w:b w:val="1"/>
        </w:rPr>
      </w:pPr>
      <w:sdt>
        <w:sdtPr>
          <w:tag w:val="goog_rdk_10"/>
        </w:sdtPr>
        <w:sdtContent>
          <w:commentRangeStart w:id="10"/>
        </w:sdtContent>
      </w:sdt>
      <w:r w:rsidDel="00000000" w:rsidR="00000000" w:rsidRPr="00000000">
        <w:rPr>
          <w:b w:val="1"/>
          <w:rtl w:val="0"/>
        </w:rPr>
        <w:t xml:space="preserve">Población y muestra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26">
      <w:pPr>
        <w:spacing w:after="60" w:before="60" w:line="240" w:lineRule="auto"/>
        <w:jc w:val="both"/>
        <w:rPr>
          <w:b w:val="1"/>
          <w:color w:val="7f7f7f"/>
        </w:rPr>
      </w:pPr>
      <w:r w:rsidDel="00000000" w:rsidR="00000000" w:rsidRPr="00000000">
        <w:rPr>
          <w:rtl w:val="0"/>
        </w:rPr>
      </w:r>
    </w:p>
    <w:tbl>
      <w:tblPr>
        <w:tblStyle w:val="Table3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6"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27">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8">
            <w:pPr>
              <w:spacing w:after="60" w:before="60" w:lineRule="auto"/>
              <w:rPr>
                <w:i w:val="1"/>
                <w:color w:val="bfbfbf"/>
              </w:rPr>
            </w:pPr>
            <w:r w:rsidDel="00000000" w:rsidR="00000000" w:rsidRPr="00000000">
              <w:rPr>
                <w:rtl w:val="0"/>
              </w:rPr>
              <w:t xml:space="preserve">En investigación, una población no siempre se refiere a personas. Puede significar un grupo que contiene elementos de cualquier cosa que se desee estudiar, como objetos, eventos, organizaciones, países, especies, organismos, etc. </w:t>
            </w:r>
            <w:r w:rsidDel="00000000" w:rsidR="00000000" w:rsidRPr="00000000">
              <w:rPr>
                <w:rtl w:val="0"/>
              </w:rPr>
            </w:r>
          </w:p>
        </w:tc>
      </w:tr>
    </w:tbl>
    <w:p w:rsidR="00000000" w:rsidDel="00000000" w:rsidP="00000000" w:rsidRDefault="00000000" w:rsidRPr="00000000" w14:paraId="00000229">
      <w:pPr>
        <w:spacing w:after="60" w:before="60" w:line="240" w:lineRule="auto"/>
        <w:rPr/>
      </w:pPr>
      <w:r w:rsidDel="00000000" w:rsidR="00000000" w:rsidRPr="00000000">
        <w:rPr>
          <w:rtl w:val="0"/>
        </w:rPr>
      </w:r>
    </w:p>
    <w:tbl>
      <w:tblPr>
        <w:tblStyle w:val="Table33"/>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A">
            <w:pPr>
              <w:widowControl w:val="0"/>
              <w:spacing w:after="60" w:before="60" w:lineRule="auto"/>
              <w:jc w:val="center"/>
              <w:rPr>
                <w:b w:val="1"/>
              </w:rPr>
            </w:pPr>
            <w:r w:rsidDel="00000000" w:rsidR="00000000" w:rsidRPr="00000000">
              <w:rPr>
                <w:rtl w:val="0"/>
              </w:rPr>
            </w:r>
          </w:p>
        </w:tc>
        <w:tc>
          <w:tcPr>
            <w:gridSpan w:val="2"/>
            <w:shd w:fill="c9daf8" w:val="clear"/>
            <w:tcMar>
              <w:top w:w="100.0" w:type="dxa"/>
              <w:left w:w="100.0" w:type="dxa"/>
              <w:bottom w:w="100.0" w:type="dxa"/>
              <w:right w:w="100.0" w:type="dxa"/>
            </w:tcMar>
          </w:tcPr>
          <w:p w:rsidR="00000000" w:rsidDel="00000000" w:rsidP="00000000" w:rsidRDefault="00000000" w:rsidRPr="00000000" w14:paraId="0000022B">
            <w:pPr>
              <w:keepNext w:val="1"/>
              <w:keepLines w:val="1"/>
              <w:widowControl w:val="0"/>
              <w:spacing w:after="60" w:before="60" w:lineRule="auto"/>
              <w:jc w:val="center"/>
              <w:rPr/>
            </w:pPr>
            <w:r w:rsidDel="00000000" w:rsidR="00000000" w:rsidRPr="00000000">
              <w:rPr>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after="60" w:before="60" w:lineRule="auto"/>
              <w:rPr>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2E">
            <w:pPr>
              <w:widowControl w:val="0"/>
              <w:spacing w:after="60" w:before="60" w:lineRule="auto"/>
              <w:rPr/>
            </w:pPr>
            <w:r w:rsidDel="00000000" w:rsidR="00000000" w:rsidRPr="00000000">
              <w:rPr>
                <w:rtl w:val="0"/>
              </w:rPr>
              <w:t xml:space="preserve">A continuación, se presentan las definiciones de población y muestras con ejemplos comparativos.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0">
            <w:pPr>
              <w:spacing w:after="60" w:before="60" w:lineRule="auto"/>
              <w:rPr>
                <w:b w:val="1"/>
              </w:rPr>
            </w:pPr>
            <w:r w:rsidDel="00000000" w:rsidR="00000000" w:rsidRPr="00000000">
              <w:rPr>
                <w:b w:val="1"/>
                <w:rtl w:val="0"/>
              </w:rPr>
              <w:t xml:space="preserve">Población</w:t>
            </w:r>
          </w:p>
          <w:p w:rsidR="00000000" w:rsidDel="00000000" w:rsidP="00000000" w:rsidRDefault="00000000" w:rsidRPr="00000000" w14:paraId="00000231">
            <w:pPr>
              <w:spacing w:after="60" w:before="60" w:lineRule="auto"/>
              <w:rPr>
                <w:color w:val="999999"/>
              </w:rPr>
            </w:pPr>
            <w:r w:rsidDel="00000000" w:rsidR="00000000" w:rsidRPr="00000000">
              <w:rPr>
                <w:rtl w:val="0"/>
              </w:rPr>
              <w:t xml:space="preserve">Una población es todo el grupo sobre el que se desea sacar conclusiones.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after="60" w:before="60" w:lineRule="auto"/>
              <w:rPr>
                <w:color w:val="666666"/>
              </w:rPr>
            </w:pPr>
            <w:r w:rsidDel="00000000" w:rsidR="00000000" w:rsidRPr="00000000">
              <w:rPr>
                <w:color w:val="666666"/>
              </w:rPr>
              <w:drawing>
                <wp:inline distB="114300" distT="114300" distL="114300" distR="114300">
                  <wp:extent cx="982892" cy="686798"/>
                  <wp:effectExtent b="0" l="0" r="0" t="0"/>
                  <wp:docPr id="502"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982892" cy="68679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widowControl w:val="0"/>
              <w:spacing w:after="60" w:before="60" w:lineRule="auto"/>
              <w:rPr/>
            </w:pPr>
            <w:r w:rsidDel="00000000" w:rsidR="00000000" w:rsidRPr="00000000">
              <w:rPr>
                <w:b w:val="1"/>
                <w:rtl w:val="0"/>
              </w:rPr>
              <w:t xml:space="preserve">Imagen: 133305_i31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5">
            <w:pPr>
              <w:widowControl w:val="0"/>
              <w:spacing w:after="60" w:before="60" w:lineRule="auto"/>
              <w:rPr>
                <w:b w:val="1"/>
              </w:rPr>
            </w:pPr>
            <w:r w:rsidDel="00000000" w:rsidR="00000000" w:rsidRPr="00000000">
              <w:rPr>
                <w:b w:val="1"/>
                <w:rtl w:val="0"/>
              </w:rPr>
              <w:t xml:space="preserve">Muestra</w:t>
            </w:r>
          </w:p>
          <w:p w:rsidR="00000000" w:rsidDel="00000000" w:rsidP="00000000" w:rsidRDefault="00000000" w:rsidRPr="00000000" w14:paraId="00000236">
            <w:pPr>
              <w:spacing w:after="60" w:before="60" w:lineRule="auto"/>
              <w:rPr>
                <w:b w:val="1"/>
              </w:rPr>
            </w:pPr>
            <w:r w:rsidDel="00000000" w:rsidR="00000000" w:rsidRPr="00000000">
              <w:rPr>
                <w:rtl w:val="0"/>
              </w:rPr>
              <w:t xml:space="preserve">Una muestra es el grupo específico del que se recopilan datos. El tamaño de la muestra siempre es menor que el tamaño total de la población.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after="60" w:before="60" w:lineRule="auto"/>
              <w:rPr/>
            </w:pPr>
            <w:r w:rsidDel="00000000" w:rsidR="00000000" w:rsidRPr="00000000">
              <w:rPr>
                <w:color w:val="666666"/>
              </w:rPr>
              <w:drawing>
                <wp:inline distB="114300" distT="114300" distL="114300" distR="114300">
                  <wp:extent cx="1004680" cy="565916"/>
                  <wp:effectExtent b="0" l="0" r="0" t="0"/>
                  <wp:docPr id="503"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1004680" cy="565916"/>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spacing w:after="60" w:before="60" w:lineRule="auto"/>
              <w:rPr/>
            </w:pPr>
            <w:r w:rsidDel="00000000" w:rsidR="00000000" w:rsidRPr="00000000">
              <w:rPr>
                <w:b w:val="1"/>
                <w:rtl w:val="0"/>
              </w:rPr>
              <w:t xml:space="preserve">Imagen: 133305_i32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A">
            <w:pPr>
              <w:widowControl w:val="0"/>
              <w:spacing w:after="60" w:before="60" w:lineRule="auto"/>
              <w:rPr>
                <w:b w:val="1"/>
              </w:rPr>
            </w:pPr>
            <w:r w:rsidDel="00000000" w:rsidR="00000000" w:rsidRPr="00000000">
              <w:rPr>
                <w:b w:val="1"/>
                <w:rtl w:val="0"/>
              </w:rPr>
              <w:t xml:space="preserve">Ejemplo 1</w:t>
            </w:r>
          </w:p>
          <w:p w:rsidR="00000000" w:rsidDel="00000000" w:rsidP="00000000" w:rsidRDefault="00000000" w:rsidRPr="00000000" w14:paraId="0000023B">
            <w:pPr>
              <w:widowControl w:val="0"/>
              <w:spacing w:after="60" w:before="60" w:lineRule="auto"/>
              <w:rPr>
                <w:b w:val="1"/>
              </w:rPr>
            </w:pPr>
            <w:r w:rsidDel="00000000" w:rsidR="00000000" w:rsidRPr="00000000">
              <w:rPr>
                <w:rtl w:val="0"/>
              </w:rPr>
            </w:r>
          </w:p>
          <w:p w:rsidR="00000000" w:rsidDel="00000000" w:rsidP="00000000" w:rsidRDefault="00000000" w:rsidRPr="00000000" w14:paraId="0000023C">
            <w:pPr>
              <w:widowControl w:val="0"/>
              <w:spacing w:after="60" w:before="60" w:lineRule="auto"/>
              <w:rPr>
                <w:b w:val="1"/>
              </w:rPr>
            </w:pPr>
            <w:r w:rsidDel="00000000" w:rsidR="00000000" w:rsidRPr="00000000">
              <w:rPr>
                <w:b w:val="1"/>
                <w:rtl w:val="0"/>
              </w:rPr>
              <w:t xml:space="preserve">Población </w:t>
            </w:r>
          </w:p>
          <w:p w:rsidR="00000000" w:rsidDel="00000000" w:rsidP="00000000" w:rsidRDefault="00000000" w:rsidRPr="00000000" w14:paraId="0000023D">
            <w:pPr>
              <w:widowControl w:val="0"/>
              <w:spacing w:after="60" w:before="60" w:lineRule="auto"/>
              <w:rPr/>
            </w:pPr>
            <w:r w:rsidDel="00000000" w:rsidR="00000000" w:rsidRPr="00000000">
              <w:rPr>
                <w:rtl w:val="0"/>
              </w:rPr>
              <w:t xml:space="preserve">Anuncios de empleos de Ingeniería en sistemas, en Bogotá.</w:t>
            </w:r>
          </w:p>
          <w:p w:rsidR="00000000" w:rsidDel="00000000" w:rsidP="00000000" w:rsidRDefault="00000000" w:rsidRPr="00000000" w14:paraId="0000023E">
            <w:pPr>
              <w:widowControl w:val="0"/>
              <w:spacing w:after="60" w:before="60" w:lineRule="auto"/>
              <w:rPr>
                <w:b w:val="1"/>
              </w:rPr>
            </w:pPr>
            <w:r w:rsidDel="00000000" w:rsidR="00000000" w:rsidRPr="00000000">
              <w:rPr>
                <w:rtl w:val="0"/>
              </w:rPr>
            </w:r>
          </w:p>
          <w:p w:rsidR="00000000" w:rsidDel="00000000" w:rsidP="00000000" w:rsidRDefault="00000000" w:rsidRPr="00000000" w14:paraId="0000023F">
            <w:pPr>
              <w:widowControl w:val="0"/>
              <w:spacing w:after="60" w:before="60" w:lineRule="auto"/>
              <w:rPr>
                <w:b w:val="1"/>
              </w:rPr>
            </w:pPr>
            <w:r w:rsidDel="00000000" w:rsidR="00000000" w:rsidRPr="00000000">
              <w:rPr>
                <w:b w:val="1"/>
                <w:rtl w:val="0"/>
              </w:rPr>
              <w:t xml:space="preserve">Muestra</w:t>
            </w:r>
          </w:p>
          <w:p w:rsidR="00000000" w:rsidDel="00000000" w:rsidP="00000000" w:rsidRDefault="00000000" w:rsidRPr="00000000" w14:paraId="00000240">
            <w:pPr>
              <w:spacing w:after="60" w:before="60" w:lineRule="auto"/>
              <w:rPr>
                <w:b w:val="1"/>
              </w:rPr>
            </w:pPr>
            <w:r w:rsidDel="00000000" w:rsidR="00000000" w:rsidRPr="00000000">
              <w:rPr>
                <w:rtl w:val="0"/>
              </w:rPr>
              <w:t xml:space="preserve">Los 10 mejores resultados de búsqueda de anuncios de empleos de Ingeniería en sistemas, Bogotá el 1 de mayo de 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after="60" w:before="60" w:lineRule="auto"/>
              <w:rPr/>
            </w:pPr>
            <w:r w:rsidDel="00000000" w:rsidR="00000000" w:rsidRPr="00000000">
              <w:rPr/>
              <w:drawing>
                <wp:inline distB="0" distT="0" distL="0" distR="0">
                  <wp:extent cx="1095427" cy="726380"/>
                  <wp:effectExtent b="0" l="0" r="0" t="0"/>
                  <wp:docPr descr="Si estudio Ingeniería en Sistemas ¿En dónde puedo encontrar trabajo?" id="504" name="image19.jpg"/>
                  <a:graphic>
                    <a:graphicData uri="http://schemas.openxmlformats.org/drawingml/2006/picture">
                      <pic:pic>
                        <pic:nvPicPr>
                          <pic:cNvPr descr="Si estudio Ingeniería en Sistemas ¿En dónde puedo encontrar trabajo?" id="0" name="image19.jpg"/>
                          <pic:cNvPicPr preferRelativeResize="0"/>
                        </pic:nvPicPr>
                        <pic:blipFill>
                          <a:blip r:embed="rId47"/>
                          <a:srcRect b="0" l="0" r="0" t="0"/>
                          <a:stretch>
                            <a:fillRect/>
                          </a:stretch>
                        </pic:blipFill>
                        <pic:spPr>
                          <a:xfrm>
                            <a:off x="0" y="0"/>
                            <a:ext cx="1095427" cy="72638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widowControl w:val="0"/>
              <w:spacing w:after="60" w:before="60" w:lineRule="auto"/>
              <w:rPr/>
            </w:pPr>
            <w:r w:rsidDel="00000000" w:rsidR="00000000" w:rsidRPr="00000000">
              <w:rPr>
                <w:b w:val="1"/>
                <w:rtl w:val="0"/>
              </w:rPr>
              <w:t xml:space="preserve">Imagen: 133305_i33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4">
            <w:pPr>
              <w:widowControl w:val="0"/>
              <w:spacing w:after="60" w:before="60" w:lineRule="auto"/>
              <w:rPr>
                <w:b w:val="1"/>
              </w:rPr>
            </w:pPr>
            <w:r w:rsidDel="00000000" w:rsidR="00000000" w:rsidRPr="00000000">
              <w:rPr>
                <w:b w:val="1"/>
                <w:rtl w:val="0"/>
              </w:rPr>
              <w:t xml:space="preserve">Ejemplo 2</w:t>
            </w:r>
          </w:p>
          <w:p w:rsidR="00000000" w:rsidDel="00000000" w:rsidP="00000000" w:rsidRDefault="00000000" w:rsidRPr="00000000" w14:paraId="00000245">
            <w:pPr>
              <w:widowControl w:val="0"/>
              <w:spacing w:after="60" w:before="60" w:lineRule="auto"/>
              <w:rPr>
                <w:b w:val="1"/>
              </w:rPr>
            </w:pPr>
            <w:r w:rsidDel="00000000" w:rsidR="00000000" w:rsidRPr="00000000">
              <w:rPr>
                <w:rtl w:val="0"/>
              </w:rPr>
            </w:r>
          </w:p>
          <w:p w:rsidR="00000000" w:rsidDel="00000000" w:rsidP="00000000" w:rsidRDefault="00000000" w:rsidRPr="00000000" w14:paraId="00000246">
            <w:pPr>
              <w:widowControl w:val="0"/>
              <w:spacing w:after="60" w:before="60" w:lineRule="auto"/>
              <w:rPr>
                <w:b w:val="1"/>
              </w:rPr>
            </w:pPr>
            <w:r w:rsidDel="00000000" w:rsidR="00000000" w:rsidRPr="00000000">
              <w:rPr>
                <w:b w:val="1"/>
                <w:rtl w:val="0"/>
              </w:rPr>
              <w:t xml:space="preserve">Población </w:t>
            </w:r>
          </w:p>
          <w:p w:rsidR="00000000" w:rsidDel="00000000" w:rsidP="00000000" w:rsidRDefault="00000000" w:rsidRPr="00000000" w14:paraId="00000247">
            <w:pPr>
              <w:widowControl w:val="0"/>
              <w:spacing w:after="60" w:before="60" w:lineRule="auto"/>
              <w:rPr/>
            </w:pPr>
            <w:r w:rsidDel="00000000" w:rsidR="00000000" w:rsidRPr="00000000">
              <w:rPr>
                <w:rtl w:val="0"/>
              </w:rPr>
              <w:t xml:space="preserve">Canciones del Festival de la Canción de América.</w:t>
            </w:r>
          </w:p>
          <w:p w:rsidR="00000000" w:rsidDel="00000000" w:rsidP="00000000" w:rsidRDefault="00000000" w:rsidRPr="00000000" w14:paraId="00000248">
            <w:pPr>
              <w:widowControl w:val="0"/>
              <w:spacing w:after="60" w:before="60" w:lineRule="auto"/>
              <w:rPr>
                <w:b w:val="1"/>
              </w:rPr>
            </w:pPr>
            <w:r w:rsidDel="00000000" w:rsidR="00000000" w:rsidRPr="00000000">
              <w:rPr>
                <w:rtl w:val="0"/>
              </w:rPr>
            </w:r>
          </w:p>
          <w:p w:rsidR="00000000" w:rsidDel="00000000" w:rsidP="00000000" w:rsidRDefault="00000000" w:rsidRPr="00000000" w14:paraId="00000249">
            <w:pPr>
              <w:widowControl w:val="0"/>
              <w:spacing w:after="60" w:before="60" w:lineRule="auto"/>
              <w:rPr>
                <w:b w:val="1"/>
              </w:rPr>
            </w:pPr>
            <w:r w:rsidDel="00000000" w:rsidR="00000000" w:rsidRPr="00000000">
              <w:rPr>
                <w:b w:val="1"/>
                <w:rtl w:val="0"/>
              </w:rPr>
              <w:t xml:space="preserve">Muestra</w:t>
            </w:r>
          </w:p>
          <w:p w:rsidR="00000000" w:rsidDel="00000000" w:rsidP="00000000" w:rsidRDefault="00000000" w:rsidRPr="00000000" w14:paraId="0000024A">
            <w:pPr>
              <w:spacing w:after="60" w:before="60" w:lineRule="auto"/>
              <w:rPr>
                <w:color w:val="999999"/>
              </w:rPr>
            </w:pPr>
            <w:r w:rsidDel="00000000" w:rsidR="00000000" w:rsidRPr="00000000">
              <w:rPr>
                <w:rtl w:val="0"/>
              </w:rPr>
              <w:t xml:space="preserve">Canciones ganadoras del Festival de la Canción de América, interpretadas en inglés.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after="60" w:before="60" w:lineRule="auto"/>
              <w:rPr/>
            </w:pPr>
            <w:r w:rsidDel="00000000" w:rsidR="00000000" w:rsidRPr="00000000">
              <w:rPr/>
              <w:drawing>
                <wp:inline distB="0" distT="0" distL="0" distR="0">
                  <wp:extent cx="842678" cy="841175"/>
                  <wp:effectExtent b="0" l="0" r="0" t="0"/>
                  <wp:docPr descr="Cómo descargar música de YouTube sin la necesidad de programas? -  HispaTecno.net" id="505" name="image14.png"/>
                  <a:graphic>
                    <a:graphicData uri="http://schemas.openxmlformats.org/drawingml/2006/picture">
                      <pic:pic>
                        <pic:nvPicPr>
                          <pic:cNvPr descr="Cómo descargar música de YouTube sin la necesidad de programas? -  HispaTecno.net" id="0" name="image14.png"/>
                          <pic:cNvPicPr preferRelativeResize="0"/>
                        </pic:nvPicPr>
                        <pic:blipFill>
                          <a:blip r:embed="rId48"/>
                          <a:srcRect b="0" l="0" r="0" t="0"/>
                          <a:stretch>
                            <a:fillRect/>
                          </a:stretch>
                        </pic:blipFill>
                        <pic:spPr>
                          <a:xfrm>
                            <a:off x="0" y="0"/>
                            <a:ext cx="842678" cy="84117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spacing w:after="60" w:before="60" w:lineRule="auto"/>
              <w:rPr/>
            </w:pPr>
            <w:r w:rsidDel="00000000" w:rsidR="00000000" w:rsidRPr="00000000">
              <w:rPr>
                <w:b w:val="1"/>
                <w:rtl w:val="0"/>
              </w:rPr>
              <w:t xml:space="preserve">Imagen: 133305_i34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E">
            <w:pPr>
              <w:widowControl w:val="0"/>
              <w:spacing w:after="60" w:before="60" w:lineRule="auto"/>
              <w:rPr>
                <w:b w:val="1"/>
              </w:rPr>
            </w:pPr>
            <w:r w:rsidDel="00000000" w:rsidR="00000000" w:rsidRPr="00000000">
              <w:rPr>
                <w:b w:val="1"/>
                <w:rtl w:val="0"/>
              </w:rPr>
              <w:t xml:space="preserve">Ejemplo 3</w:t>
            </w:r>
          </w:p>
          <w:p w:rsidR="00000000" w:rsidDel="00000000" w:rsidP="00000000" w:rsidRDefault="00000000" w:rsidRPr="00000000" w14:paraId="0000024F">
            <w:pPr>
              <w:widowControl w:val="0"/>
              <w:spacing w:after="60" w:before="60" w:lineRule="auto"/>
              <w:rPr>
                <w:b w:val="1"/>
              </w:rPr>
            </w:pPr>
            <w:r w:rsidDel="00000000" w:rsidR="00000000" w:rsidRPr="00000000">
              <w:rPr>
                <w:rtl w:val="0"/>
              </w:rPr>
            </w:r>
          </w:p>
          <w:p w:rsidR="00000000" w:rsidDel="00000000" w:rsidP="00000000" w:rsidRDefault="00000000" w:rsidRPr="00000000" w14:paraId="00000250">
            <w:pPr>
              <w:widowControl w:val="0"/>
              <w:spacing w:after="60" w:before="60" w:lineRule="auto"/>
              <w:rPr>
                <w:b w:val="1"/>
              </w:rPr>
            </w:pPr>
            <w:r w:rsidDel="00000000" w:rsidR="00000000" w:rsidRPr="00000000">
              <w:rPr>
                <w:b w:val="1"/>
                <w:rtl w:val="0"/>
              </w:rPr>
              <w:t xml:space="preserve">Población </w:t>
            </w:r>
          </w:p>
          <w:p w:rsidR="00000000" w:rsidDel="00000000" w:rsidP="00000000" w:rsidRDefault="00000000" w:rsidRPr="00000000" w14:paraId="00000251">
            <w:pPr>
              <w:widowControl w:val="0"/>
              <w:spacing w:after="60" w:before="60" w:lineRule="auto"/>
              <w:rPr>
                <w:b w:val="1"/>
              </w:rPr>
            </w:pPr>
            <w:r w:rsidDel="00000000" w:rsidR="00000000" w:rsidRPr="00000000">
              <w:rPr>
                <w:rtl w:val="0"/>
              </w:rPr>
              <w:t xml:space="preserve">Estudiantes de pregrado en Colombia.</w:t>
            </w:r>
            <w:r w:rsidDel="00000000" w:rsidR="00000000" w:rsidRPr="00000000">
              <w:rPr>
                <w:rtl w:val="0"/>
              </w:rPr>
            </w:r>
          </w:p>
          <w:p w:rsidR="00000000" w:rsidDel="00000000" w:rsidP="00000000" w:rsidRDefault="00000000" w:rsidRPr="00000000" w14:paraId="00000252">
            <w:pPr>
              <w:widowControl w:val="0"/>
              <w:spacing w:after="60" w:before="60" w:lineRule="auto"/>
              <w:rPr/>
            </w:pPr>
            <w:r w:rsidDel="00000000" w:rsidR="00000000" w:rsidRPr="00000000">
              <w:rPr>
                <w:rtl w:val="0"/>
              </w:rPr>
            </w:r>
          </w:p>
          <w:p w:rsidR="00000000" w:rsidDel="00000000" w:rsidP="00000000" w:rsidRDefault="00000000" w:rsidRPr="00000000" w14:paraId="00000253">
            <w:pPr>
              <w:widowControl w:val="0"/>
              <w:spacing w:after="60" w:before="60" w:lineRule="auto"/>
              <w:rPr>
                <w:b w:val="1"/>
              </w:rPr>
            </w:pPr>
            <w:r w:rsidDel="00000000" w:rsidR="00000000" w:rsidRPr="00000000">
              <w:rPr>
                <w:b w:val="1"/>
                <w:rtl w:val="0"/>
              </w:rPr>
              <w:t xml:space="preserve">Muestra</w:t>
            </w:r>
          </w:p>
          <w:p w:rsidR="00000000" w:rsidDel="00000000" w:rsidP="00000000" w:rsidRDefault="00000000" w:rsidRPr="00000000" w14:paraId="00000254">
            <w:pPr>
              <w:spacing w:after="60" w:before="60" w:lineRule="auto"/>
              <w:rPr>
                <w:color w:val="999999"/>
              </w:rPr>
            </w:pPr>
            <w:r w:rsidDel="00000000" w:rsidR="00000000" w:rsidRPr="00000000">
              <w:rPr>
                <w:rtl w:val="0"/>
              </w:rPr>
              <w:t xml:space="preserve">300 estudiantes de pregrado de tres universidades colombianas, que se ofrecen como voluntarios para su estudio de investigación en psicología.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spacing w:after="60" w:before="60" w:lineRule="auto"/>
              <w:rPr/>
            </w:pPr>
            <w:r w:rsidDel="00000000" w:rsidR="00000000" w:rsidRPr="00000000">
              <w:rPr/>
              <w:drawing>
                <wp:inline distB="0" distT="0" distL="0" distR="0">
                  <wp:extent cx="1309317" cy="476116"/>
                  <wp:effectExtent b="0" l="0" r="0" t="0"/>
                  <wp:docPr descr="Estudiantes Ilustraciones Stock, Vectores, Y Clipart – (57,507  Ilustraciones Stock)" id="485" name="image15.jpg"/>
                  <a:graphic>
                    <a:graphicData uri="http://schemas.openxmlformats.org/drawingml/2006/picture">
                      <pic:pic>
                        <pic:nvPicPr>
                          <pic:cNvPr descr="Estudiantes Ilustraciones Stock, Vectores, Y Clipart – (57,507  Ilustraciones Stock)" id="0" name="image15.jpg"/>
                          <pic:cNvPicPr preferRelativeResize="0"/>
                        </pic:nvPicPr>
                        <pic:blipFill>
                          <a:blip r:embed="rId49"/>
                          <a:srcRect b="0" l="0" r="0" t="0"/>
                          <a:stretch>
                            <a:fillRect/>
                          </a:stretch>
                        </pic:blipFill>
                        <pic:spPr>
                          <a:xfrm>
                            <a:off x="0" y="0"/>
                            <a:ext cx="1309317" cy="476116"/>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widowControl w:val="0"/>
              <w:spacing w:after="60" w:before="60" w:lineRule="auto"/>
              <w:rPr/>
            </w:pPr>
            <w:r w:rsidDel="00000000" w:rsidR="00000000" w:rsidRPr="00000000">
              <w:rPr>
                <w:b w:val="1"/>
                <w:rtl w:val="0"/>
              </w:rPr>
              <w:t xml:space="preserve">Imagen: 133305_i35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8">
            <w:pPr>
              <w:widowControl w:val="0"/>
              <w:spacing w:after="60" w:before="60" w:lineRule="auto"/>
              <w:rPr>
                <w:b w:val="1"/>
              </w:rPr>
            </w:pPr>
            <w:r w:rsidDel="00000000" w:rsidR="00000000" w:rsidRPr="00000000">
              <w:rPr>
                <w:b w:val="1"/>
                <w:rtl w:val="0"/>
              </w:rPr>
              <w:t xml:space="preserve">Ejemplo 4</w:t>
            </w:r>
          </w:p>
          <w:p w:rsidR="00000000" w:rsidDel="00000000" w:rsidP="00000000" w:rsidRDefault="00000000" w:rsidRPr="00000000" w14:paraId="00000259">
            <w:pPr>
              <w:widowControl w:val="0"/>
              <w:spacing w:after="60" w:before="60" w:lineRule="auto"/>
              <w:rPr>
                <w:b w:val="1"/>
              </w:rPr>
            </w:pPr>
            <w:r w:rsidDel="00000000" w:rsidR="00000000" w:rsidRPr="00000000">
              <w:rPr>
                <w:rtl w:val="0"/>
              </w:rPr>
            </w:r>
          </w:p>
          <w:p w:rsidR="00000000" w:rsidDel="00000000" w:rsidP="00000000" w:rsidRDefault="00000000" w:rsidRPr="00000000" w14:paraId="0000025A">
            <w:pPr>
              <w:widowControl w:val="0"/>
              <w:spacing w:after="60" w:before="60" w:lineRule="auto"/>
              <w:rPr>
                <w:b w:val="1"/>
              </w:rPr>
            </w:pPr>
            <w:r w:rsidDel="00000000" w:rsidR="00000000" w:rsidRPr="00000000">
              <w:rPr>
                <w:b w:val="1"/>
                <w:rtl w:val="0"/>
              </w:rPr>
              <w:t xml:space="preserve">Población </w:t>
            </w:r>
          </w:p>
          <w:p w:rsidR="00000000" w:rsidDel="00000000" w:rsidP="00000000" w:rsidRDefault="00000000" w:rsidRPr="00000000" w14:paraId="0000025B">
            <w:pPr>
              <w:widowControl w:val="0"/>
              <w:spacing w:after="60" w:before="60" w:lineRule="auto"/>
              <w:rPr>
                <w:b w:val="1"/>
              </w:rPr>
            </w:pPr>
            <w:r w:rsidDel="00000000" w:rsidR="00000000" w:rsidRPr="00000000">
              <w:rPr>
                <w:rtl w:val="0"/>
              </w:rPr>
              <w:t xml:space="preserve">Todos los países del mundo.</w:t>
            </w:r>
            <w:r w:rsidDel="00000000" w:rsidR="00000000" w:rsidRPr="00000000">
              <w:rPr>
                <w:rtl w:val="0"/>
              </w:rPr>
            </w:r>
          </w:p>
          <w:p w:rsidR="00000000" w:rsidDel="00000000" w:rsidP="00000000" w:rsidRDefault="00000000" w:rsidRPr="00000000" w14:paraId="0000025C">
            <w:pPr>
              <w:widowControl w:val="0"/>
              <w:spacing w:after="60" w:before="60" w:lineRule="auto"/>
              <w:rPr/>
            </w:pPr>
            <w:r w:rsidDel="00000000" w:rsidR="00000000" w:rsidRPr="00000000">
              <w:rPr>
                <w:rtl w:val="0"/>
              </w:rPr>
            </w:r>
          </w:p>
          <w:p w:rsidR="00000000" w:rsidDel="00000000" w:rsidP="00000000" w:rsidRDefault="00000000" w:rsidRPr="00000000" w14:paraId="0000025D">
            <w:pPr>
              <w:widowControl w:val="0"/>
              <w:spacing w:after="60" w:before="60" w:lineRule="auto"/>
              <w:rPr>
                <w:b w:val="1"/>
              </w:rPr>
            </w:pPr>
            <w:r w:rsidDel="00000000" w:rsidR="00000000" w:rsidRPr="00000000">
              <w:rPr>
                <w:b w:val="1"/>
                <w:rtl w:val="0"/>
              </w:rPr>
              <w:t xml:space="preserve">Muestra</w:t>
            </w:r>
          </w:p>
          <w:p w:rsidR="00000000" w:rsidDel="00000000" w:rsidP="00000000" w:rsidRDefault="00000000" w:rsidRPr="00000000" w14:paraId="0000025E">
            <w:pPr>
              <w:spacing w:after="60" w:before="60" w:lineRule="auto"/>
              <w:rPr>
                <w:color w:val="999999"/>
              </w:rPr>
            </w:pPr>
            <w:r w:rsidDel="00000000" w:rsidR="00000000" w:rsidRPr="00000000">
              <w:rPr>
                <w:rtl w:val="0"/>
              </w:rPr>
              <w:t xml:space="preserve">Países con datos publicados, disponibles sobre tasas de natalidad y PIB desde el 2000.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after="60" w:before="60" w:lineRule="auto"/>
              <w:rPr/>
            </w:pPr>
            <w:r w:rsidDel="00000000" w:rsidR="00000000" w:rsidRPr="00000000">
              <w:rPr/>
              <w:drawing>
                <wp:inline distB="0" distT="0" distL="0" distR="0">
                  <wp:extent cx="935553" cy="567001"/>
                  <wp:effectExtent b="0" l="0" r="0" t="0"/>
                  <wp:docPr descr="Cuántos países hay en el mundo - 6 pasos" id="486" name="image10.jpg"/>
                  <a:graphic>
                    <a:graphicData uri="http://schemas.openxmlformats.org/drawingml/2006/picture">
                      <pic:pic>
                        <pic:nvPicPr>
                          <pic:cNvPr descr="Cuántos países hay en el mundo - 6 pasos" id="0" name="image10.jpg"/>
                          <pic:cNvPicPr preferRelativeResize="0"/>
                        </pic:nvPicPr>
                        <pic:blipFill>
                          <a:blip r:embed="rId50"/>
                          <a:srcRect b="0" l="0" r="0" t="0"/>
                          <a:stretch>
                            <a:fillRect/>
                          </a:stretch>
                        </pic:blipFill>
                        <pic:spPr>
                          <a:xfrm>
                            <a:off x="0" y="0"/>
                            <a:ext cx="935553" cy="567001"/>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spacing w:after="60" w:before="60" w:lineRule="auto"/>
              <w:rPr/>
            </w:pPr>
            <w:r w:rsidDel="00000000" w:rsidR="00000000" w:rsidRPr="00000000">
              <w:rPr>
                <w:b w:val="1"/>
                <w:rtl w:val="0"/>
              </w:rPr>
              <w:t xml:space="preserve">Imagen: 133305_i36</w:t>
            </w:r>
            <w:r w:rsidDel="00000000" w:rsidR="00000000" w:rsidRPr="00000000">
              <w:rPr>
                <w:rtl w:val="0"/>
              </w:rPr>
            </w:r>
          </w:p>
        </w:tc>
      </w:tr>
    </w:tbl>
    <w:p w:rsidR="00000000" w:rsidDel="00000000" w:rsidP="00000000" w:rsidRDefault="00000000" w:rsidRPr="00000000" w14:paraId="00000262">
      <w:pPr>
        <w:spacing w:after="60" w:before="60" w:line="240" w:lineRule="auto"/>
        <w:rPr/>
      </w:pPr>
      <w:r w:rsidDel="00000000" w:rsidR="00000000" w:rsidRPr="00000000">
        <w:rPr>
          <w:rtl w:val="0"/>
        </w:rPr>
      </w:r>
    </w:p>
    <w:p w:rsidR="00000000" w:rsidDel="00000000" w:rsidP="00000000" w:rsidRDefault="00000000" w:rsidRPr="00000000" w14:paraId="00000263">
      <w:pPr>
        <w:spacing w:after="60" w:before="60" w:line="240" w:lineRule="auto"/>
        <w:rPr/>
      </w:pPr>
      <w:sdt>
        <w:sdtPr>
          <w:tag w:val="goog_rdk_11"/>
        </w:sdtPr>
        <w:sdtContent>
          <w:commentRangeStart w:id="11"/>
        </w:sdtContent>
      </w:sdt>
      <w:r w:rsidDel="00000000" w:rsidR="00000000" w:rsidRPr="00000000">
        <w:rPr>
          <w:b w:val="1"/>
          <w:rtl w:val="0"/>
        </w:rPr>
        <w:t xml:space="preserve">Parámetros en la estadística</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64">
      <w:pPr>
        <w:spacing w:after="60" w:before="60" w:line="240" w:lineRule="auto"/>
        <w:jc w:val="both"/>
        <w:rPr>
          <w:b w:val="1"/>
          <w:color w:val="7f7f7f"/>
        </w:rPr>
      </w:pPr>
      <w:r w:rsidDel="00000000" w:rsidR="00000000" w:rsidRPr="00000000">
        <w:rPr>
          <w:rtl w:val="0"/>
        </w:rPr>
      </w:r>
    </w:p>
    <w:tbl>
      <w:tblPr>
        <w:tblStyle w:val="Table3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65">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spacing w:after="60" w:before="60" w:lineRule="auto"/>
              <w:rPr/>
            </w:pPr>
            <w:r w:rsidDel="00000000" w:rsidR="00000000" w:rsidRPr="00000000">
              <w:rPr>
                <w:rtl w:val="0"/>
              </w:rPr>
              <w:t xml:space="preserve">En matemáticas, un parámetro es una variable que representa un valor numérico dentro de un conjunto de elementos. En estadística es un valor que dice algo sobre una población, y es lo opuesto a una estadística, que dice algo sobre una pequeña parte de la población. Se caracteriza por ser un valor que nunca cambia, porque todos (o todo) fueron encuestados para encontrar el parámetro. </w:t>
            </w:r>
          </w:p>
        </w:tc>
      </w:tr>
    </w:tbl>
    <w:p w:rsidR="00000000" w:rsidDel="00000000" w:rsidP="00000000" w:rsidRDefault="00000000" w:rsidRPr="00000000" w14:paraId="00000267">
      <w:pPr>
        <w:spacing w:after="60" w:before="60" w:line="240" w:lineRule="auto"/>
        <w:rPr/>
      </w:pPr>
      <w:r w:rsidDel="00000000" w:rsidR="00000000" w:rsidRPr="00000000">
        <w:rPr>
          <w:rtl w:val="0"/>
        </w:rPr>
      </w:r>
    </w:p>
    <w:tbl>
      <w:tblPr>
        <w:tblStyle w:val="Table35"/>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0"/>
        <w:gridCol w:w="11680"/>
        <w:tblGridChange w:id="0">
          <w:tblGrid>
            <w:gridCol w:w="1730"/>
            <w:gridCol w:w="11680"/>
          </w:tblGrid>
        </w:tblGridChange>
      </w:tblGrid>
      <w:tr>
        <w:trPr>
          <w:cantSplit w:val="0"/>
          <w:trHeight w:val="27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8">
            <w:pPr>
              <w:widowControl w:val="0"/>
              <w:spacing w:after="60" w:before="6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9">
            <w:pPr>
              <w:keepNext w:val="1"/>
              <w:keepLines w:val="1"/>
              <w:widowControl w:val="0"/>
              <w:spacing w:after="60" w:before="60" w:lineRule="auto"/>
              <w:jc w:val="center"/>
              <w:rPr/>
            </w:pPr>
            <w:r w:rsidDel="00000000" w:rsidR="00000000" w:rsidRPr="00000000">
              <w:rPr>
                <w:rtl w:val="0"/>
              </w:rPr>
              <w:t xml:space="preserve">Acordeón tipo 2</w:t>
            </w:r>
          </w:p>
        </w:tc>
      </w:tr>
      <w:tr>
        <w:trPr>
          <w:cantSplit w:val="0"/>
          <w:trHeight w:val="5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after="60" w:before="60" w:lineRule="auto"/>
              <w:rPr/>
            </w:pPr>
            <w:r w:rsidDel="00000000" w:rsidR="00000000" w:rsidRPr="00000000">
              <w:rPr>
                <w:rtl w:val="0"/>
              </w:rPr>
              <w:t xml:space="preserve">A continuación, se presentan las características de los parámetros, según su variación, distribución, medición y tipos de parámetros.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C">
            <w:pPr>
              <w:widowControl w:val="0"/>
              <w:spacing w:after="60" w:before="60" w:lineRule="auto"/>
              <w:rPr>
                <w:color w:val="999999"/>
              </w:rPr>
            </w:pPr>
            <w:r w:rsidDel="00000000" w:rsidR="00000000" w:rsidRPr="00000000">
              <w:rPr>
                <w:color w:val="999999"/>
              </w:rPr>
              <w:drawing>
                <wp:inline distB="114300" distT="114300" distL="114300" distR="114300">
                  <wp:extent cx="1369931" cy="959726"/>
                  <wp:effectExtent b="0" l="0" r="0" t="0"/>
                  <wp:docPr id="487"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1369931" cy="959726"/>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widowControl w:val="0"/>
              <w:spacing w:after="60" w:before="60" w:lineRule="auto"/>
              <w:rPr/>
            </w:pPr>
            <w:r w:rsidDel="00000000" w:rsidR="00000000" w:rsidRPr="00000000">
              <w:rPr>
                <w:rtl w:val="0"/>
              </w:rPr>
            </w:r>
          </w:p>
          <w:p w:rsidR="00000000" w:rsidDel="00000000" w:rsidP="00000000" w:rsidRDefault="00000000" w:rsidRPr="00000000" w14:paraId="0000026E">
            <w:pPr>
              <w:widowControl w:val="0"/>
              <w:spacing w:after="60" w:before="60" w:lineRule="auto"/>
              <w:rPr>
                <w:b w:val="1"/>
              </w:rPr>
            </w:pPr>
            <w:r w:rsidDel="00000000" w:rsidR="00000000" w:rsidRPr="00000000">
              <w:rPr>
                <w:b w:val="1"/>
                <w:rtl w:val="0"/>
              </w:rPr>
              <w:t xml:space="preserve">Imagen: 133305_i37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0">
            <w:pPr>
              <w:spacing w:after="60" w:before="60" w:lineRule="auto"/>
              <w:rPr/>
            </w:pPr>
            <w:r w:rsidDel="00000000" w:rsidR="00000000" w:rsidRPr="00000000">
              <w:rPr>
                <w:b w:val="1"/>
                <w:rtl w:val="0"/>
              </w:rPr>
              <w:t xml:space="preserve">Variación de las estadísticas</w:t>
            </w:r>
            <w:r w:rsidDel="00000000" w:rsidR="00000000" w:rsidRPr="00000000">
              <w:rPr>
                <w:rtl w:val="0"/>
              </w:rPr>
            </w:r>
          </w:p>
          <w:p w:rsidR="00000000" w:rsidDel="00000000" w:rsidP="00000000" w:rsidRDefault="00000000" w:rsidRPr="00000000" w14:paraId="00000271">
            <w:pPr>
              <w:spacing w:after="60" w:before="60" w:lineRule="auto"/>
              <w:rPr/>
            </w:pPr>
            <w:r w:rsidDel="00000000" w:rsidR="00000000" w:rsidRPr="00000000">
              <w:rPr>
                <w:rtl w:val="0"/>
              </w:rPr>
              <w:t xml:space="preserve">Se puede plantear que la edad promedio de los compañeros de clase es de 25 años. Se podría suponer que la edad promedio de todos, en su año, es de 24, 25 o 26 años. Se podría suponer que la edad promedio de otras universidades, en su área, es la misma. Incluso, se podría adivinar que esa es la edad promedio de los estudiantes universitarios en Colombia. Puede que no sean malas conjeturas, pero son estadísticas porque no se les preguntó a todos.</w:t>
            </w:r>
          </w:p>
          <w:p w:rsidR="00000000" w:rsidDel="00000000" w:rsidP="00000000" w:rsidRDefault="00000000" w:rsidRPr="00000000" w14:paraId="00000272">
            <w:pPr>
              <w:spacing w:after="60" w:before="60" w:lineRule="auto"/>
              <w:rPr>
                <w:b w:val="1"/>
                <w:color w:val="999999"/>
              </w:rPr>
            </w:pPr>
            <w:r w:rsidDel="00000000" w:rsidR="00000000" w:rsidRPr="00000000">
              <w:rPr>
                <w:rtl w:val="0"/>
              </w:rPr>
              <w:t xml:space="preserve">En estadística, a diferencia de su uso general en matemáticas, un parámetro es cualquier cantidad medida de una población estadística que resume o describe un aspecto de la población, como una media o una desviación estándar. Si una población sigue exactamente una distribución conocida y definida, por ejemplo, la distribución normal, entonces se puede medir un pequeño conjunto de parámetros que describe completamente la población y se puede considerar que define una distribución de probabilidad, con el fin de extraer muestras de esta población.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4">
            <w:pPr>
              <w:spacing w:after="60" w:before="60" w:lineRule="auto"/>
              <w:rPr>
                <w:b w:val="1"/>
              </w:rPr>
            </w:pPr>
            <w:r w:rsidDel="00000000" w:rsidR="00000000" w:rsidRPr="00000000">
              <w:rPr>
                <w:b w:val="1"/>
                <w:rtl w:val="0"/>
              </w:rPr>
              <w:t xml:space="preserve">Distribuciones parametrizadas</w:t>
            </w:r>
          </w:p>
          <w:p w:rsidR="00000000" w:rsidDel="00000000" w:rsidP="00000000" w:rsidRDefault="00000000" w:rsidRPr="00000000" w14:paraId="00000275">
            <w:pPr>
              <w:spacing w:after="60" w:before="60" w:lineRule="auto"/>
              <w:rPr>
                <w:b w:val="1"/>
                <w:color w:val="999999"/>
              </w:rPr>
            </w:pPr>
            <w:r w:rsidDel="00000000" w:rsidR="00000000" w:rsidRPr="00000000">
              <w:rPr>
                <w:rtl w:val="0"/>
              </w:rPr>
              <w:t xml:space="preserve">Al suponer que se tiene una familia indexada de distribuciones, si el índice es también un parámetro de los miembros de la familia, entonces la familia es una familia parametrizada. Entre las familias de distribuciones parametrizadas, se encuentran las distribuciones normales, las distribuciones de </w:t>
            </w:r>
            <w:r w:rsidDel="00000000" w:rsidR="00000000" w:rsidRPr="00000000">
              <w:rPr>
                <w:i w:val="1"/>
                <w:rtl w:val="0"/>
              </w:rPr>
              <w:t xml:space="preserve">Poisson</w:t>
            </w:r>
            <w:r w:rsidDel="00000000" w:rsidR="00000000" w:rsidRPr="00000000">
              <w:rPr>
                <w:rtl w:val="0"/>
              </w:rPr>
              <w:t xml:space="preserve">, las distribuciones binomiales y la familia de distribuciones exponenciales. Por ejemplo, la familia de distribuciones normales tiene dos parámetros, la media y la varianza: si se especifican, se conoce exactamente la distribución. La familia de distribuciones de chi-cuadrado, se puede indexar por el número de grados de libertad: el número de grados de libertad es un parámetro para las distribuciones y, por lo tanto, la familia se parametriza.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7">
            <w:pPr>
              <w:spacing w:after="60" w:before="60" w:lineRule="auto"/>
              <w:rPr>
                <w:b w:val="1"/>
              </w:rPr>
            </w:pPr>
            <w:r w:rsidDel="00000000" w:rsidR="00000000" w:rsidRPr="00000000">
              <w:rPr>
                <w:b w:val="1"/>
                <w:rtl w:val="0"/>
              </w:rPr>
              <w:t xml:space="preserve">Medición de parámetros</w:t>
            </w:r>
          </w:p>
          <w:p w:rsidR="00000000" w:rsidDel="00000000" w:rsidP="00000000" w:rsidRDefault="00000000" w:rsidRPr="00000000" w14:paraId="00000278">
            <w:pPr>
              <w:spacing w:after="60" w:before="60" w:lineRule="auto"/>
              <w:rPr>
                <w:b w:val="1"/>
                <w:color w:val="999999"/>
              </w:rPr>
            </w:pPr>
            <w:r w:rsidDel="00000000" w:rsidR="00000000" w:rsidRPr="00000000">
              <w:rPr>
                <w:rtl w:val="0"/>
              </w:rPr>
              <w:t xml:space="preserve">En la inferencia estadística, a veces se considera que los parámetros no son observables y, en este caso, la tarea del estadístico es estimar o inferir lo que pueda sobre el parámetro, en función de una muestra aleatoria de observaciones tomadas de la población total. Los estimadores de un conjunto de parámetros de una distribución específica, con frecuencia se miden para una población, bajo el supuesto que la población está (al menos aproximadamente) distribuida, de acuerdo con esa distribución de probabilidad específica. En otras situaciones, los parámetros pueden fijarse por la naturaleza del procedimiento de muestreo utilizado o el tipo de procedimiento estadístico que se lleva a cabo (por ejemplo, el número de grados de libertad en una prueba de chi-cuadrado de Pearson). Incluso, si no se especifica una familia de distribuciones, las cantidades como la media y la varianza, generalmente, pueden considerarse como parámetros estadísticos de la población, y los procedimientos estadísticos aún pueden intentar hacer inferencias sobre dichos parámetros de la población.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A">
            <w:pPr>
              <w:spacing w:after="60" w:before="60" w:lineRule="auto"/>
              <w:rPr>
                <w:b w:val="1"/>
              </w:rPr>
            </w:pPr>
            <w:r w:rsidDel="00000000" w:rsidR="00000000" w:rsidRPr="00000000">
              <w:rPr>
                <w:b w:val="1"/>
                <w:rtl w:val="0"/>
              </w:rPr>
              <w:t xml:space="preserve">Tipos de parámetros</w:t>
            </w:r>
          </w:p>
          <w:p w:rsidR="00000000" w:rsidDel="00000000" w:rsidP="00000000" w:rsidRDefault="00000000" w:rsidRPr="00000000" w14:paraId="0000027B">
            <w:pPr>
              <w:spacing w:after="60" w:before="60" w:lineRule="auto"/>
              <w:rPr/>
            </w:pPr>
            <w:r w:rsidDel="00000000" w:rsidR="00000000" w:rsidRPr="00000000">
              <w:rPr>
                <w:rtl w:val="0"/>
              </w:rPr>
              <w:t xml:space="preserve">Los parámetros reciben nombres apropiados para sus roles, incluidos los siguientes:</w:t>
            </w:r>
          </w:p>
          <w:p w:rsidR="00000000" w:rsidDel="00000000" w:rsidP="00000000" w:rsidRDefault="00000000" w:rsidRPr="00000000" w14:paraId="0000027C">
            <w:pPr>
              <w:spacing w:after="60" w:before="60" w:lineRule="auto"/>
              <w:rPr/>
            </w:pPr>
            <w:r w:rsidDel="00000000" w:rsidR="00000000" w:rsidRPr="00000000">
              <w:rPr>
                <w:rtl w:val="0"/>
              </w:rPr>
            </w:r>
          </w:p>
          <w:p w:rsidR="00000000" w:rsidDel="00000000" w:rsidP="00000000" w:rsidRDefault="00000000" w:rsidRPr="00000000" w14:paraId="0000027D">
            <w:pPr>
              <w:numPr>
                <w:ilvl w:val="0"/>
                <w:numId w:val="9"/>
              </w:numPr>
              <w:spacing w:after="60" w:before="60" w:lineRule="auto"/>
              <w:ind w:left="0" w:firstLine="0"/>
              <w:rPr/>
            </w:pPr>
            <w:r w:rsidDel="00000000" w:rsidR="00000000" w:rsidRPr="00000000">
              <w:rPr>
                <w:rtl w:val="0"/>
              </w:rPr>
              <w:t xml:space="preserve">Parámetro de ubicación.</w:t>
            </w:r>
          </w:p>
          <w:p w:rsidR="00000000" w:rsidDel="00000000" w:rsidP="00000000" w:rsidRDefault="00000000" w:rsidRPr="00000000" w14:paraId="0000027E">
            <w:pPr>
              <w:numPr>
                <w:ilvl w:val="0"/>
                <w:numId w:val="9"/>
              </w:numPr>
              <w:spacing w:after="60" w:before="60" w:lineRule="auto"/>
              <w:ind w:left="0" w:firstLine="0"/>
              <w:rPr/>
            </w:pPr>
            <w:r w:rsidDel="00000000" w:rsidR="00000000" w:rsidRPr="00000000">
              <w:rPr>
                <w:rtl w:val="0"/>
              </w:rPr>
              <w:t xml:space="preserve">Parámetro de dispersión o parámetro de escala.</w:t>
            </w:r>
          </w:p>
          <w:p w:rsidR="00000000" w:rsidDel="00000000" w:rsidP="00000000" w:rsidRDefault="00000000" w:rsidRPr="00000000" w14:paraId="0000027F">
            <w:pPr>
              <w:numPr>
                <w:ilvl w:val="0"/>
                <w:numId w:val="9"/>
              </w:numPr>
              <w:spacing w:after="60" w:before="60" w:lineRule="auto"/>
              <w:ind w:left="0" w:firstLine="0"/>
              <w:rPr/>
            </w:pPr>
            <w:r w:rsidDel="00000000" w:rsidR="00000000" w:rsidRPr="00000000">
              <w:rPr>
                <w:rtl w:val="0"/>
              </w:rPr>
              <w:t xml:space="preserve">Parámetro de forma.</w:t>
            </w:r>
          </w:p>
        </w:tc>
      </w:tr>
    </w:tbl>
    <w:p w:rsidR="00000000" w:rsidDel="00000000" w:rsidP="00000000" w:rsidRDefault="00000000" w:rsidRPr="00000000" w14:paraId="00000281">
      <w:pPr>
        <w:spacing w:after="60" w:before="60" w:line="240" w:lineRule="auto"/>
        <w:rPr/>
      </w:pPr>
      <w:r w:rsidDel="00000000" w:rsidR="00000000" w:rsidRPr="00000000">
        <w:rPr>
          <w:rtl w:val="0"/>
        </w:rPr>
      </w:r>
    </w:p>
    <w:p w:rsidR="00000000" w:rsidDel="00000000" w:rsidP="00000000" w:rsidRDefault="00000000" w:rsidRPr="00000000" w14:paraId="00000282">
      <w:pPr>
        <w:spacing w:after="60" w:before="60" w:line="240" w:lineRule="auto"/>
        <w:rPr/>
      </w:pPr>
      <w:r w:rsidDel="00000000" w:rsidR="00000000" w:rsidRPr="00000000">
        <w:rPr>
          <w:rtl w:val="0"/>
        </w:rPr>
      </w:r>
    </w:p>
    <w:p w:rsidR="00000000" w:rsidDel="00000000" w:rsidP="00000000" w:rsidRDefault="00000000" w:rsidRPr="00000000" w14:paraId="00000283">
      <w:pPr>
        <w:spacing w:after="60" w:before="60" w:line="240" w:lineRule="auto"/>
        <w:rPr/>
      </w:pPr>
      <w:r w:rsidDel="00000000" w:rsidR="00000000" w:rsidRPr="00000000">
        <w:rPr>
          <w:rtl w:val="0"/>
        </w:rPr>
      </w:r>
    </w:p>
    <w:p w:rsidR="00000000" w:rsidDel="00000000" w:rsidP="00000000" w:rsidRDefault="00000000" w:rsidRPr="00000000" w14:paraId="00000284">
      <w:pPr>
        <w:spacing w:after="60" w:before="60" w:line="240" w:lineRule="auto"/>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5">
            <w:pPr>
              <w:widowControl w:val="0"/>
              <w:spacing w:after="60" w:before="6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6">
            <w:pPr>
              <w:keepNext w:val="1"/>
              <w:keepLines w:val="1"/>
              <w:spacing w:after="60" w:before="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7">
            <w:pPr>
              <w:spacing w:after="60" w:before="60" w:lineRule="auto"/>
              <w:rPr>
                <w:color w:val="b7b7b7"/>
              </w:rPr>
            </w:pPr>
            <w:r w:rsidDel="00000000" w:rsidR="00000000" w:rsidRPr="00000000">
              <w:rPr>
                <w:rtl w:val="0"/>
              </w:rPr>
              <w:t xml:space="preserve">Cuando una distribución de probabilidad tiene un dominio sobre un conjunto de objetos que son en sí mismos distribuciones de probabilidad, el término parámetro de concentración se usa para cantidades que indican cuán variables serían los resultados. Las cantidades como los coeficientes de regresión, son parámetros estadísticos en el sentido anterior, porque indexan la familia de distribuciones de probabilidad condicional, que describen cómo se relacionan las variables dependientes con las variables independientes.</w:t>
            </w:r>
            <w:r w:rsidDel="00000000" w:rsidR="00000000" w:rsidRPr="00000000">
              <w:rPr>
                <w:rtl w:val="0"/>
              </w:rPr>
            </w:r>
          </w:p>
        </w:tc>
      </w:tr>
    </w:tbl>
    <w:p w:rsidR="00000000" w:rsidDel="00000000" w:rsidP="00000000" w:rsidRDefault="00000000" w:rsidRPr="00000000" w14:paraId="00000289">
      <w:pPr>
        <w:spacing w:after="60" w:before="60" w:line="240" w:lineRule="auto"/>
        <w:rPr/>
      </w:pPr>
      <w:r w:rsidDel="00000000" w:rsidR="00000000" w:rsidRPr="00000000">
        <w:rPr>
          <w:rtl w:val="0"/>
        </w:rPr>
      </w:r>
    </w:p>
    <w:p w:rsidR="00000000" w:rsidDel="00000000" w:rsidP="00000000" w:rsidRDefault="00000000" w:rsidRPr="00000000" w14:paraId="0000028A">
      <w:pPr>
        <w:spacing w:after="60" w:before="60" w:line="240" w:lineRule="auto"/>
        <w:rPr/>
      </w:pPr>
      <w:sdt>
        <w:sdtPr>
          <w:tag w:val="goog_rdk_12"/>
        </w:sdtPr>
        <w:sdtContent>
          <w:commentRangeStart w:id="12"/>
        </w:sdtContent>
      </w:sdt>
      <w:r w:rsidDel="00000000" w:rsidR="00000000" w:rsidRPr="00000000">
        <w:rPr>
          <w:b w:val="1"/>
          <w:rtl w:val="0"/>
        </w:rPr>
        <w:t xml:space="preserve">Validación de modelos matemáticos</w:t>
      </w:r>
      <w:commentRangeEnd w:id="12"/>
      <w:r w:rsidDel="00000000" w:rsidR="00000000" w:rsidRPr="00000000">
        <w:commentReference w:id="12"/>
      </w:r>
      <w:r w:rsidDel="00000000" w:rsidR="00000000" w:rsidRPr="00000000">
        <w:rPr>
          <w:rtl w:val="0"/>
        </w:rPr>
        <w:t xml:space="preserve"> </w:t>
      </w:r>
    </w:p>
    <w:p w:rsidR="00000000" w:rsidDel="00000000" w:rsidP="00000000" w:rsidRDefault="00000000" w:rsidRPr="00000000" w14:paraId="0000028B">
      <w:pPr>
        <w:spacing w:after="60" w:before="60" w:line="240" w:lineRule="auto"/>
        <w:jc w:val="both"/>
        <w:rPr>
          <w:b w:val="1"/>
          <w:color w:val="7f7f7f"/>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8C">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spacing w:after="60" w:before="60" w:lineRule="auto"/>
              <w:rPr>
                <w:i w:val="1"/>
                <w:color w:val="bfbfbf"/>
              </w:rPr>
            </w:pPr>
            <w:r w:rsidDel="00000000" w:rsidR="00000000" w:rsidRPr="00000000">
              <w:rPr>
                <w:rtl w:val="0"/>
              </w:rPr>
              <w:t xml:space="preserve">La validación de un modelo matemático de un sistema dinámico estructural, implica la comparación de predicciones del modelo para medir los resultados de los experimentos. Antes que se pueda realizar una comparación de validación bien estructurada realizada, hay varias decisiones y criterios definidos que deben tomarse. Los elementos a considerar antes del comienzo de los experimentos de calibración y validación y predicciones del modelo, y esas tres actividades deben completarse antes que se puedan realizar las comparaciones de validación.</w:t>
            </w:r>
            <w:r w:rsidDel="00000000" w:rsidR="00000000" w:rsidRPr="00000000">
              <w:rPr>
                <w:rtl w:val="0"/>
              </w:rPr>
            </w:r>
          </w:p>
        </w:tc>
      </w:tr>
    </w:tbl>
    <w:p w:rsidR="00000000" w:rsidDel="00000000" w:rsidP="00000000" w:rsidRDefault="00000000" w:rsidRPr="00000000" w14:paraId="0000028E">
      <w:pPr>
        <w:spacing w:after="60" w:before="60" w:line="240" w:lineRule="auto"/>
        <w:rPr>
          <w:b w:val="1"/>
        </w:rPr>
      </w:pPr>
      <w:r w:rsidDel="00000000" w:rsidR="00000000" w:rsidRPr="00000000">
        <w:rPr>
          <w:rtl w:val="0"/>
        </w:rPr>
      </w:r>
    </w:p>
    <w:p w:rsidR="00000000" w:rsidDel="00000000" w:rsidP="00000000" w:rsidRDefault="00000000" w:rsidRPr="00000000" w14:paraId="0000028F">
      <w:pPr>
        <w:spacing w:after="60" w:before="60" w:line="240" w:lineRule="auto"/>
        <w:rPr>
          <w:b w:val="1"/>
        </w:rPr>
      </w:pPr>
      <w:r w:rsidDel="00000000" w:rsidR="00000000" w:rsidRPr="00000000">
        <w:rPr>
          <w:rtl w:val="0"/>
        </w:rPr>
      </w:r>
    </w:p>
    <w:p w:rsidR="00000000" w:rsidDel="00000000" w:rsidP="00000000" w:rsidRDefault="00000000" w:rsidRPr="00000000" w14:paraId="00000290">
      <w:pPr>
        <w:spacing w:after="60" w:before="60" w:line="240" w:lineRule="auto"/>
        <w:rPr>
          <w:b w:val="1"/>
        </w:rPr>
      </w:pPr>
      <w:r w:rsidDel="00000000" w:rsidR="00000000" w:rsidRPr="00000000">
        <w:rPr>
          <w:rtl w:val="0"/>
        </w:rPr>
      </w:r>
    </w:p>
    <w:p w:rsidR="00000000" w:rsidDel="00000000" w:rsidP="00000000" w:rsidRDefault="00000000" w:rsidRPr="00000000" w14:paraId="00000291">
      <w:pPr>
        <w:spacing w:after="60" w:before="60" w:line="240" w:lineRule="auto"/>
        <w:rPr>
          <w:b w:val="1"/>
        </w:rPr>
      </w:pPr>
      <w:r w:rsidDel="00000000" w:rsidR="00000000" w:rsidRPr="00000000">
        <w:rPr>
          <w:rtl w:val="0"/>
        </w:rPr>
      </w:r>
    </w:p>
    <w:tbl>
      <w:tblPr>
        <w:tblStyle w:val="Table3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1762"/>
        <w:tblGridChange w:id="0">
          <w:tblGrid>
            <w:gridCol w:w="1650"/>
            <w:gridCol w:w="1176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92">
            <w:pPr>
              <w:widowControl w:val="0"/>
              <w:spacing w:after="60" w:before="6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3">
            <w:pPr>
              <w:keepNext w:val="1"/>
              <w:keepLines w:val="1"/>
              <w:widowControl w:val="0"/>
              <w:spacing w:after="60" w:before="60" w:lineRule="auto"/>
              <w:jc w:val="center"/>
              <w:rPr/>
            </w:pPr>
            <w:r w:rsidDel="00000000" w:rsidR="00000000" w:rsidRPr="00000000">
              <w:rPr>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after="60" w:before="6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95">
            <w:pPr>
              <w:spacing w:after="60" w:before="60" w:lineRule="auto"/>
              <w:rPr>
                <w:color w:val="999999"/>
              </w:rPr>
            </w:pPr>
            <w:r w:rsidDel="00000000" w:rsidR="00000000" w:rsidRPr="00000000">
              <w:rPr>
                <w:rtl w:val="0"/>
              </w:rPr>
              <w:t xml:space="preserve">La siguiente es una lista de actividades y decisiones, junto con una breve descripción de cada una, que deben completarse antes de las comparaciones de experimentación, modelado y validación.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6">
            <w:pPr>
              <w:widowControl w:val="0"/>
              <w:spacing w:after="60" w:before="60" w:lineRule="auto"/>
              <w:jc w:val="center"/>
              <w:rPr/>
            </w:pPr>
            <w:r w:rsidDel="00000000" w:rsidR="00000000" w:rsidRPr="00000000">
              <w:rPr/>
              <w:drawing>
                <wp:inline distB="114300" distT="114300" distL="114300" distR="114300">
                  <wp:extent cx="1843498" cy="983198"/>
                  <wp:effectExtent b="0" l="0" r="0" t="0"/>
                  <wp:docPr id="488"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1843498" cy="98319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widowControl w:val="0"/>
              <w:spacing w:after="60" w:before="60" w:lineRule="auto"/>
              <w:rPr>
                <w:b w:val="1"/>
              </w:rPr>
            </w:pPr>
            <w:r w:rsidDel="00000000" w:rsidR="00000000" w:rsidRPr="00000000">
              <w:rPr>
                <w:b w:val="1"/>
                <w:rtl w:val="0"/>
              </w:rPr>
              <w:t xml:space="preserve">Imagen: 133305_i38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after="60" w:before="60" w:lineRule="auto"/>
              <w:jc w:val="cente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9A">
            <w:pPr>
              <w:spacing w:after="60" w:before="60" w:lineRule="auto"/>
              <w:rPr>
                <w:b w:val="1"/>
              </w:rPr>
            </w:pPr>
            <w:r w:rsidDel="00000000" w:rsidR="00000000" w:rsidRPr="00000000">
              <w:rPr>
                <w:b w:val="1"/>
                <w:rtl w:val="0"/>
              </w:rPr>
              <w:t xml:space="preserve">Especificar el uso y propósito del modelo (qué decisión se va a tomar)</w:t>
            </w:r>
          </w:p>
          <w:p w:rsidR="00000000" w:rsidDel="00000000" w:rsidP="00000000" w:rsidRDefault="00000000" w:rsidRPr="00000000" w14:paraId="0000029B">
            <w:pPr>
              <w:spacing w:after="60" w:before="60" w:lineRule="auto"/>
              <w:rPr>
                <w:b w:val="1"/>
                <w:color w:val="999999"/>
              </w:rPr>
            </w:pPr>
            <w:r w:rsidDel="00000000" w:rsidR="00000000" w:rsidRPr="00000000">
              <w:rPr>
                <w:rtl w:val="0"/>
              </w:rPr>
              <w:t xml:space="preserve">El uso y el propósito del modelo, se refieren a las aplicaciones para las que se desarrolla el modelo actual y su validación puede ser una en una secuencia de comparaciones de validación que se realizan para, eventualmente, validar un modelo para el último sistema de interés.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spacing w:after="60" w:before="60" w:lineRule="auto"/>
              <w:jc w:val="center"/>
              <w:rPr>
                <w:b w:val="1"/>
              </w:rPr>
            </w:pPr>
            <w:r w:rsidDel="00000000" w:rsidR="00000000" w:rsidRPr="00000000">
              <w:rPr>
                <w:b w:val="1"/>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29D">
            <w:pPr>
              <w:spacing w:after="60" w:before="60" w:lineRule="auto"/>
              <w:rPr>
                <w:b w:val="1"/>
              </w:rPr>
            </w:pPr>
            <w:r w:rsidDel="00000000" w:rsidR="00000000" w:rsidRPr="00000000">
              <w:rPr>
                <w:b w:val="1"/>
                <w:rtl w:val="0"/>
              </w:rPr>
              <w:t xml:space="preserve">Especificar los experimentos de validación</w:t>
            </w:r>
          </w:p>
          <w:p w:rsidR="00000000" w:rsidDel="00000000" w:rsidP="00000000" w:rsidRDefault="00000000" w:rsidRPr="00000000" w14:paraId="0000029E">
            <w:pPr>
              <w:spacing w:after="60" w:before="60" w:lineRule="auto"/>
              <w:rPr>
                <w:b w:val="1"/>
                <w:color w:val="999999"/>
              </w:rPr>
            </w:pPr>
            <w:r w:rsidDel="00000000" w:rsidR="00000000" w:rsidRPr="00000000">
              <w:rPr>
                <w:rtl w:val="0"/>
              </w:rPr>
              <w:t xml:space="preserve">Al principio del proceso de planificación, se deben especificar los experimentos de validación. Un experimento de validación es un experimento que está diseñado y realizado para generar datos con el fin de validar el modelo. Los experimentos de validación deben especificarse al principio del proceso de planificación, porque los detalles del modelo computacional que se desarrolla para hacer predicciones de los resultados del experimento de validación se especifican durante la fase de planificación de la validación, y el modelo computacional debe ser lo suficientemente detallado y contener los elementos apropiados para hacer lo requerido.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F">
            <w:pPr>
              <w:widowControl w:val="0"/>
              <w:spacing w:after="60" w:before="60" w:lineRule="auto"/>
              <w:jc w:val="cente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after="60" w:before="60" w:lineRule="auto"/>
              <w:rPr>
                <w:b w:val="1"/>
              </w:rPr>
            </w:pPr>
            <w:r w:rsidDel="00000000" w:rsidR="00000000" w:rsidRPr="00000000">
              <w:rPr>
                <w:b w:val="1"/>
                <w:rtl w:val="0"/>
              </w:rPr>
              <w:t xml:space="preserve">Especificar el modelo conceptual</w:t>
            </w:r>
          </w:p>
          <w:p w:rsidR="00000000" w:rsidDel="00000000" w:rsidP="00000000" w:rsidRDefault="00000000" w:rsidRPr="00000000" w14:paraId="000002A1">
            <w:pPr>
              <w:spacing w:after="60" w:before="60" w:lineRule="auto"/>
              <w:rPr>
                <w:b w:val="1"/>
                <w:color w:val="999999"/>
              </w:rPr>
            </w:pPr>
            <w:r w:rsidDel="00000000" w:rsidR="00000000" w:rsidRPr="00000000">
              <w:rPr>
                <w:rtl w:val="0"/>
              </w:rPr>
              <w:t xml:space="preserve">El modelo conceptual del sistema físico, es el conjunto de suposiciones y descripciones de los procesos físicos que representa el comportamiento del sistema de interés, y del cual se deriva el modelo matemático y en la validación se pueden construir experimentos.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after="60" w:before="60" w:lineRule="auto"/>
              <w:jc w:val="cente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A3">
            <w:pPr>
              <w:spacing w:after="60" w:before="60" w:lineRule="auto"/>
              <w:rPr>
                <w:b w:val="1"/>
              </w:rPr>
            </w:pPr>
            <w:r w:rsidDel="00000000" w:rsidR="00000000" w:rsidRPr="00000000">
              <w:rPr>
                <w:b w:val="1"/>
                <w:rtl w:val="0"/>
              </w:rPr>
              <w:t xml:space="preserve">Especificar el modelo matemático</w:t>
            </w:r>
          </w:p>
          <w:p w:rsidR="00000000" w:rsidDel="00000000" w:rsidP="00000000" w:rsidRDefault="00000000" w:rsidRPr="00000000" w14:paraId="000002A4">
            <w:pPr>
              <w:spacing w:after="60" w:before="60" w:lineRule="auto"/>
              <w:rPr>
                <w:b w:val="1"/>
                <w:color w:val="999999"/>
              </w:rPr>
            </w:pPr>
            <w:r w:rsidDel="00000000" w:rsidR="00000000" w:rsidRPr="00000000">
              <w:rPr>
                <w:rtl w:val="0"/>
              </w:rPr>
              <w:t xml:space="preserve">El modelo matemático se refiere a las ecuaciones matemáticas, las condiciones de contorno, las excitaciones, las condiciones iniciales y otros datos de modelado, necesarios para describir el modelo conceptual. El modelo matemático debe especificarse no solo como un preludio a la especificación del modelo computacional, sino también para asegurar toda la fenomenología prevista en los experimentos de validación.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after="60" w:before="60" w:lineRule="auto"/>
              <w:jc w:val="cente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after="60" w:before="60" w:lineRule="auto"/>
              <w:rPr>
                <w:b w:val="1"/>
              </w:rPr>
            </w:pPr>
            <w:r w:rsidDel="00000000" w:rsidR="00000000" w:rsidRPr="00000000">
              <w:rPr>
                <w:b w:val="1"/>
                <w:rtl w:val="0"/>
              </w:rPr>
              <w:t xml:space="preserve">Especificar el modelo computacional</w:t>
            </w:r>
          </w:p>
          <w:p w:rsidR="00000000" w:rsidDel="00000000" w:rsidP="00000000" w:rsidRDefault="00000000" w:rsidRPr="00000000" w14:paraId="000002A7">
            <w:pPr>
              <w:spacing w:after="60" w:before="60" w:lineRule="auto"/>
              <w:rPr>
                <w:b w:val="1"/>
                <w:color w:val="999999"/>
              </w:rPr>
            </w:pPr>
            <w:r w:rsidDel="00000000" w:rsidR="00000000" w:rsidRPr="00000000">
              <w:rPr>
                <w:rtl w:val="0"/>
              </w:rPr>
              <w:t xml:space="preserve">El modelo computacional es la implementación numérica del modelo matemático, generalmente en forma de discretización numérica, algoritmo de solución y criterios de convergencia. El modelo computacional debe ser cuidadosamente definido (después de la verificación del código y la verificación de la solución) para asegurar que las características del modelo matemático se capturan con suficiente precisión para garantizar resultados de validación positivos si, de hecho, el modelo debe ser validado.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widowControl w:val="0"/>
              <w:spacing w:after="60" w:before="60" w:lineRule="auto"/>
              <w:jc w:val="cente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A9">
            <w:pPr>
              <w:spacing w:after="60" w:before="60" w:lineRule="auto"/>
              <w:rPr>
                <w:b w:val="1"/>
              </w:rPr>
            </w:pPr>
            <w:r w:rsidDel="00000000" w:rsidR="00000000" w:rsidRPr="00000000">
              <w:rPr>
                <w:b w:val="1"/>
                <w:rtl w:val="0"/>
              </w:rPr>
              <w:t xml:space="preserve">Especificar las medidas de respuesta del sistema físico de interés</w:t>
            </w:r>
          </w:p>
          <w:p w:rsidR="00000000" w:rsidDel="00000000" w:rsidP="00000000" w:rsidRDefault="00000000" w:rsidRPr="00000000" w14:paraId="000002AA">
            <w:pPr>
              <w:spacing w:after="60" w:before="60" w:lineRule="auto"/>
              <w:rPr>
                <w:b w:val="1"/>
                <w:color w:val="999999"/>
              </w:rPr>
            </w:pPr>
            <w:r w:rsidDel="00000000" w:rsidR="00000000" w:rsidRPr="00000000">
              <w:rPr>
                <w:rtl w:val="0"/>
              </w:rPr>
              <w:t xml:space="preserve">Las medidas de respuesta de interés se refieren a las cantidades que son funciones del comportamiento del sistema o la respuesta a ser utilizada en la comparación de las predicciones del modelo con las predicciones del sistema experimental. Deben ser cantidades que pueden inferirse de excitaciones y respuestas experimentales medidas, y de excitaciones y modelos especificados.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spacing w:after="60" w:before="60" w:lineRule="auto"/>
              <w:jc w:val="center"/>
              <w:rPr>
                <w:b w:val="1"/>
              </w:rPr>
            </w:pPr>
            <w:r w:rsidDel="00000000" w:rsidR="00000000" w:rsidRPr="00000000">
              <w:rPr>
                <w:b w:val="1"/>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2AC">
            <w:pPr>
              <w:spacing w:after="60" w:before="60" w:lineRule="auto"/>
              <w:rPr>
                <w:b w:val="1"/>
              </w:rPr>
            </w:pPr>
            <w:r w:rsidDel="00000000" w:rsidR="00000000" w:rsidRPr="00000000">
              <w:rPr>
                <w:b w:val="1"/>
                <w:rtl w:val="0"/>
              </w:rPr>
              <w:t xml:space="preserve">Especificar las métricas de validación</w:t>
            </w:r>
          </w:p>
          <w:p w:rsidR="00000000" w:rsidDel="00000000" w:rsidP="00000000" w:rsidRDefault="00000000" w:rsidRPr="00000000" w14:paraId="000002AD">
            <w:pPr>
              <w:spacing w:after="60" w:before="60" w:lineRule="auto"/>
              <w:rPr>
                <w:b w:val="1"/>
              </w:rPr>
            </w:pPr>
            <w:r w:rsidDel="00000000" w:rsidR="00000000" w:rsidRPr="00000000">
              <w:rPr>
                <w:rtl w:val="0"/>
              </w:rPr>
              <w:t xml:space="preserve">Estos son los medios matemáticos precisos para comparar las medidas de respuestas predichas, del modelo con las respuestas medidas calculadas, a partir de respuestas experimentales.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widowControl w:val="0"/>
              <w:spacing w:after="60" w:before="60" w:lineRule="auto"/>
              <w:jc w:val="center"/>
              <w:rPr>
                <w:b w:val="1"/>
              </w:rPr>
            </w:pPr>
            <w:r w:rsidDel="00000000" w:rsidR="00000000" w:rsidRPr="00000000">
              <w:rPr>
                <w:b w:val="1"/>
                <w:rtl w:val="0"/>
              </w:rPr>
              <w:t xml:space="preserve">Botón 8</w:t>
            </w:r>
          </w:p>
        </w:tc>
        <w:tc>
          <w:tcPr>
            <w:shd w:fill="auto" w:val="clear"/>
            <w:tcMar>
              <w:top w:w="100.0" w:type="dxa"/>
              <w:left w:w="100.0" w:type="dxa"/>
              <w:bottom w:w="100.0" w:type="dxa"/>
              <w:right w:w="100.0" w:type="dxa"/>
            </w:tcMar>
          </w:tcPr>
          <w:p w:rsidR="00000000" w:rsidDel="00000000" w:rsidP="00000000" w:rsidRDefault="00000000" w:rsidRPr="00000000" w14:paraId="000002AF">
            <w:pPr>
              <w:spacing w:after="60" w:before="60" w:lineRule="auto"/>
              <w:rPr>
                <w:b w:val="1"/>
              </w:rPr>
            </w:pPr>
            <w:r w:rsidDel="00000000" w:rsidR="00000000" w:rsidRPr="00000000">
              <w:rPr>
                <w:b w:val="1"/>
                <w:rtl w:val="0"/>
              </w:rPr>
              <w:t xml:space="preserve">Especificar el dominio de comparación</w:t>
            </w:r>
          </w:p>
          <w:p w:rsidR="00000000" w:rsidDel="00000000" w:rsidP="00000000" w:rsidRDefault="00000000" w:rsidRPr="00000000" w14:paraId="000002B0">
            <w:pPr>
              <w:spacing w:after="60" w:before="60" w:lineRule="auto"/>
              <w:rPr>
                <w:b w:val="1"/>
              </w:rPr>
            </w:pPr>
            <w:r w:rsidDel="00000000" w:rsidR="00000000" w:rsidRPr="00000000">
              <w:rPr>
                <w:rtl w:val="0"/>
              </w:rPr>
              <w:t xml:space="preserve">El dominio de comparación es la región del espacio ambiental y el modelo, y el espacio de parámetros del sistema físico dentro del cual se medirán las respuestas del experimento y se realizarán las predicciones del modelo.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spacing w:after="60" w:before="60" w:lineRule="auto"/>
              <w:jc w:val="center"/>
              <w:rPr>
                <w:b w:val="1"/>
              </w:rPr>
            </w:pPr>
            <w:r w:rsidDel="00000000" w:rsidR="00000000" w:rsidRPr="00000000">
              <w:rPr>
                <w:b w:val="1"/>
                <w:rtl w:val="0"/>
              </w:rPr>
              <w:t xml:space="preserve">Botón 9</w:t>
            </w:r>
          </w:p>
        </w:tc>
        <w:tc>
          <w:tcPr>
            <w:shd w:fill="auto" w:val="clear"/>
            <w:tcMar>
              <w:top w:w="100.0" w:type="dxa"/>
              <w:left w:w="100.0" w:type="dxa"/>
              <w:bottom w:w="100.0" w:type="dxa"/>
              <w:right w:w="100.0" w:type="dxa"/>
            </w:tcMar>
          </w:tcPr>
          <w:p w:rsidR="00000000" w:rsidDel="00000000" w:rsidP="00000000" w:rsidRDefault="00000000" w:rsidRPr="00000000" w14:paraId="000002B2">
            <w:pPr>
              <w:spacing w:after="60" w:before="60" w:lineRule="auto"/>
              <w:rPr>
                <w:b w:val="1"/>
              </w:rPr>
            </w:pPr>
            <w:r w:rsidDel="00000000" w:rsidR="00000000" w:rsidRPr="00000000">
              <w:rPr>
                <w:b w:val="1"/>
                <w:rtl w:val="0"/>
              </w:rPr>
              <w:t xml:space="preserve">Especificar los experimentos de calibración</w:t>
            </w:r>
          </w:p>
          <w:p w:rsidR="00000000" w:rsidDel="00000000" w:rsidP="00000000" w:rsidRDefault="00000000" w:rsidRPr="00000000" w14:paraId="000002B3">
            <w:pPr>
              <w:spacing w:after="60" w:before="60" w:lineRule="auto"/>
              <w:rPr>
                <w:b w:val="1"/>
              </w:rPr>
            </w:pPr>
            <w:r w:rsidDel="00000000" w:rsidR="00000000" w:rsidRPr="00000000">
              <w:rPr>
                <w:rtl w:val="0"/>
              </w:rPr>
              <w:t xml:space="preserve">Los experimentos de calibración son los experimentos que se realizarán y utilizarán con el modelo estructural para identificar los parámetros del modelo. Una vez que los resultados del experimento de calibración se utilizan para inferir valores para los parámetros del modelo, no pueden utilizarse para hacer inferencias sobre la validez del modelo.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spacing w:after="60" w:before="60" w:lineRule="auto"/>
              <w:jc w:val="center"/>
              <w:rPr>
                <w:b w:val="1"/>
              </w:rPr>
            </w:pPr>
            <w:r w:rsidDel="00000000" w:rsidR="00000000" w:rsidRPr="00000000">
              <w:rPr>
                <w:b w:val="1"/>
                <w:rtl w:val="0"/>
              </w:rPr>
              <w:t xml:space="preserve">Botón 10</w:t>
            </w:r>
          </w:p>
        </w:tc>
        <w:tc>
          <w:tcPr>
            <w:shd w:fill="auto" w:val="clear"/>
            <w:tcMar>
              <w:top w:w="100.0" w:type="dxa"/>
              <w:left w:w="100.0" w:type="dxa"/>
              <w:bottom w:w="100.0" w:type="dxa"/>
              <w:right w:w="100.0" w:type="dxa"/>
            </w:tcMar>
          </w:tcPr>
          <w:p w:rsidR="00000000" w:rsidDel="00000000" w:rsidP="00000000" w:rsidRDefault="00000000" w:rsidRPr="00000000" w14:paraId="000002B5">
            <w:pPr>
              <w:spacing w:after="60" w:before="60" w:lineRule="auto"/>
              <w:rPr>
                <w:b w:val="1"/>
              </w:rPr>
            </w:pPr>
            <w:r w:rsidDel="00000000" w:rsidR="00000000" w:rsidRPr="00000000">
              <w:rPr>
                <w:b w:val="1"/>
                <w:rtl w:val="0"/>
              </w:rPr>
              <w:t xml:space="preserve">Especificar criterios de adecuación (requisitos de validación)</w:t>
            </w:r>
          </w:p>
          <w:p w:rsidR="00000000" w:rsidDel="00000000" w:rsidP="00000000" w:rsidRDefault="00000000" w:rsidRPr="00000000" w14:paraId="000002B6">
            <w:pPr>
              <w:spacing w:after="60" w:before="60" w:lineRule="auto"/>
              <w:rPr>
                <w:b w:val="1"/>
              </w:rPr>
            </w:pPr>
            <w:r w:rsidDel="00000000" w:rsidR="00000000" w:rsidRPr="00000000">
              <w:rPr>
                <w:rtl w:val="0"/>
              </w:rPr>
              <w:t xml:space="preserve">Los criterios de adecuación definen los valores que deben asumir las métricas de validación para que el modelo se considere válido.</w:t>
            </w:r>
            <w:r w:rsidDel="00000000" w:rsidR="00000000" w:rsidRPr="00000000">
              <w:rPr>
                <w:rtl w:val="0"/>
              </w:rPr>
            </w:r>
          </w:p>
        </w:tc>
      </w:tr>
    </w:tbl>
    <w:p w:rsidR="00000000" w:rsidDel="00000000" w:rsidP="00000000" w:rsidRDefault="00000000" w:rsidRPr="00000000" w14:paraId="000002B7">
      <w:pPr>
        <w:spacing w:after="60" w:before="60" w:line="240" w:lineRule="auto"/>
        <w:rPr>
          <w:b w:val="1"/>
        </w:rPr>
      </w:pPr>
      <w:r w:rsidDel="00000000" w:rsidR="00000000" w:rsidRPr="00000000">
        <w:rPr>
          <w:rtl w:val="0"/>
        </w:rPr>
      </w:r>
    </w:p>
    <w:p w:rsidR="00000000" w:rsidDel="00000000" w:rsidP="00000000" w:rsidRDefault="00000000" w:rsidRPr="00000000" w14:paraId="000002B8">
      <w:pPr>
        <w:spacing w:after="60" w:before="60" w:line="240" w:lineRule="auto"/>
        <w:rPr/>
      </w:pPr>
      <w:sdt>
        <w:sdtPr>
          <w:tag w:val="goog_rdk_13"/>
        </w:sdtPr>
        <w:sdtContent>
          <w:commentRangeStart w:id="13"/>
        </w:sdtContent>
      </w:sdt>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Uso de tecnologías para el análisis de grandes volúmenes de datos</w:t>
      </w:r>
      <w:r w:rsidDel="00000000" w:rsidR="00000000" w:rsidRPr="00000000">
        <w:rPr>
          <w:rtl w:val="0"/>
        </w:rPr>
        <w:t xml:space="preserve"> </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B9">
      <w:pPr>
        <w:spacing w:after="60" w:before="60" w:line="240" w:lineRule="auto"/>
        <w:jc w:val="both"/>
        <w:rPr>
          <w:b w:val="1"/>
          <w:color w:val="7f7f7f"/>
        </w:rPr>
      </w:pPr>
      <w:r w:rsidDel="00000000" w:rsidR="00000000" w:rsidRPr="00000000">
        <w:rPr>
          <w:rtl w:val="0"/>
        </w:rPr>
      </w:r>
    </w:p>
    <w:tbl>
      <w:tblPr>
        <w:tblStyle w:val="Table3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BA">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B">
            <w:pPr>
              <w:spacing w:after="60" w:before="60" w:lineRule="auto"/>
              <w:rPr/>
            </w:pPr>
            <w:r w:rsidDel="00000000" w:rsidR="00000000" w:rsidRPr="00000000">
              <w:rPr>
                <w:rtl w:val="0"/>
              </w:rPr>
              <w:t xml:space="preserve">La tecnología </w:t>
            </w:r>
            <w:r w:rsidDel="00000000" w:rsidR="00000000" w:rsidRPr="00000000">
              <w:rPr>
                <w:i w:val="1"/>
                <w:rtl w:val="0"/>
              </w:rPr>
              <w:t xml:space="preserve">Big data</w:t>
            </w:r>
            <w:r w:rsidDel="00000000" w:rsidR="00000000" w:rsidRPr="00000000">
              <w:rPr>
                <w:rtl w:val="0"/>
              </w:rPr>
              <w:t xml:space="preserve"> se puede definir como una utilidad de </w:t>
            </w:r>
            <w:r w:rsidDel="00000000" w:rsidR="00000000" w:rsidRPr="00000000">
              <w:rPr>
                <w:i w:val="1"/>
                <w:rtl w:val="0"/>
              </w:rPr>
              <w:t xml:space="preserve">software</w:t>
            </w:r>
            <w:r w:rsidDel="00000000" w:rsidR="00000000" w:rsidRPr="00000000">
              <w:rPr>
                <w:rtl w:val="0"/>
              </w:rPr>
              <w:t xml:space="preserve"> que está diseñada para analizar, procesar y extraer la información de conjuntos de datos, extremadamente complejos y grandes que el </w:t>
            </w:r>
            <w:r w:rsidDel="00000000" w:rsidR="00000000" w:rsidRPr="00000000">
              <w:rPr>
                <w:i w:val="1"/>
                <w:rtl w:val="0"/>
              </w:rPr>
              <w:t xml:space="preserve">software</w:t>
            </w:r>
            <w:r w:rsidDel="00000000" w:rsidR="00000000" w:rsidRPr="00000000">
              <w:rPr>
                <w:rtl w:val="0"/>
              </w:rPr>
              <w:t xml:space="preserve"> de procesamiento de datos tradicional, nunca podría manejar.</w:t>
            </w:r>
          </w:p>
          <w:p w:rsidR="00000000" w:rsidDel="00000000" w:rsidP="00000000" w:rsidRDefault="00000000" w:rsidRPr="00000000" w14:paraId="000002BC">
            <w:pPr>
              <w:spacing w:after="60" w:before="60" w:lineRule="auto"/>
              <w:rPr>
                <w:b w:val="1"/>
              </w:rPr>
            </w:pPr>
            <w:r w:rsidDel="00000000" w:rsidR="00000000" w:rsidRPr="00000000">
              <w:rPr>
                <w:rtl w:val="0"/>
              </w:rPr>
              <w:t xml:space="preserve">La tecnología </w:t>
            </w:r>
            <w:r w:rsidDel="00000000" w:rsidR="00000000" w:rsidRPr="00000000">
              <w:rPr>
                <w:i w:val="1"/>
                <w:rtl w:val="0"/>
              </w:rPr>
              <w:t xml:space="preserve">Big data</w:t>
            </w:r>
            <w:r w:rsidDel="00000000" w:rsidR="00000000" w:rsidRPr="00000000">
              <w:rPr>
                <w:rtl w:val="0"/>
              </w:rPr>
              <w:t xml:space="preserve"> se clasifica en dos tipos:</w:t>
            </w:r>
            <w:r w:rsidDel="00000000" w:rsidR="00000000" w:rsidRPr="00000000">
              <w:rPr>
                <w:b w:val="1"/>
                <w:rtl w:val="0"/>
              </w:rPr>
              <w:t xml:space="preserve"> tecnologías operativas de </w:t>
            </w:r>
            <w:r w:rsidDel="00000000" w:rsidR="00000000" w:rsidRPr="00000000">
              <w:rPr>
                <w:b w:val="1"/>
                <w:i w:val="1"/>
                <w:rtl w:val="0"/>
              </w:rPr>
              <w:t xml:space="preserve">Big data</w:t>
            </w:r>
            <w:r w:rsidDel="00000000" w:rsidR="00000000" w:rsidRPr="00000000">
              <w:rPr>
                <w:rtl w:val="0"/>
              </w:rPr>
              <w:t xml:space="preserve"> y </w:t>
            </w:r>
            <w:r w:rsidDel="00000000" w:rsidR="00000000" w:rsidRPr="00000000">
              <w:rPr>
                <w:b w:val="1"/>
                <w:rtl w:val="0"/>
              </w:rPr>
              <w:t xml:space="preserve">tecnologías analíticas de </w:t>
            </w:r>
            <w:r w:rsidDel="00000000" w:rsidR="00000000" w:rsidRPr="00000000">
              <w:rPr>
                <w:b w:val="1"/>
                <w:i w:val="1"/>
                <w:rtl w:val="0"/>
              </w:rPr>
              <w:t xml:space="preserve">Big data</w:t>
            </w:r>
            <w:r w:rsidDel="00000000" w:rsidR="00000000" w:rsidRPr="00000000">
              <w:rPr>
                <w:b w:val="1"/>
                <w:rtl w:val="0"/>
              </w:rPr>
              <w:t xml:space="preserve">.</w:t>
            </w:r>
          </w:p>
        </w:tc>
      </w:tr>
    </w:tbl>
    <w:p w:rsidR="00000000" w:rsidDel="00000000" w:rsidP="00000000" w:rsidRDefault="00000000" w:rsidRPr="00000000" w14:paraId="000002BD">
      <w:pPr>
        <w:spacing w:after="60" w:before="60" w:line="240" w:lineRule="auto"/>
        <w:rPr/>
      </w:pPr>
      <w:r w:rsidDel="00000000" w:rsidR="00000000" w:rsidRPr="00000000">
        <w:rPr>
          <w:rtl w:val="0"/>
        </w:rPr>
      </w:r>
    </w:p>
    <w:tbl>
      <w:tblPr>
        <w:tblStyle w:val="Table4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E">
            <w:pPr>
              <w:widowControl w:val="0"/>
              <w:spacing w:after="60" w:before="6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F">
            <w:pPr>
              <w:keepNext w:val="1"/>
              <w:keepLines w:val="1"/>
              <w:widowControl w:val="0"/>
              <w:spacing w:after="60" w:before="60" w:lineRule="auto"/>
              <w:jc w:val="center"/>
              <w:rPr/>
            </w:pPr>
            <w:r w:rsidDel="00000000" w:rsidR="00000000" w:rsidRPr="00000000">
              <w:rPr>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2">
            <w:pPr>
              <w:widowControl w:val="0"/>
              <w:spacing w:after="60" w:before="60" w:lineRule="auto"/>
              <w:rPr/>
            </w:pPr>
            <w:r w:rsidDel="00000000" w:rsidR="00000000" w:rsidRPr="00000000">
              <w:rPr>
                <w:rtl w:val="0"/>
              </w:rPr>
              <w:t xml:space="preserve">A continuación, se presenta cada una de las tecnologías de </w:t>
            </w:r>
            <w:r w:rsidDel="00000000" w:rsidR="00000000" w:rsidRPr="00000000">
              <w:rPr>
                <w:i w:val="1"/>
                <w:rtl w:val="0"/>
              </w:rPr>
              <w:t xml:space="preserve">Big data</w:t>
            </w: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spacing w:after="60" w:before="60" w:lineRule="auto"/>
              <w:rPr>
                <w:b w:val="1"/>
                <w:color w:val="999999"/>
              </w:rPr>
            </w:pPr>
            <w:r w:rsidDel="00000000" w:rsidR="00000000" w:rsidRPr="00000000">
              <w:rPr>
                <w:b w:val="1"/>
                <w:rtl w:val="0"/>
              </w:rPr>
              <w:t xml:space="preserve">Tecnologías operativas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after="60" w:before="60" w:lineRule="auto"/>
              <w:rPr/>
            </w:pPr>
            <w:r w:rsidDel="00000000" w:rsidR="00000000" w:rsidRPr="00000000">
              <w:rPr>
                <w:i w:val="1"/>
                <w:rtl w:val="0"/>
              </w:rPr>
              <w:t xml:space="preserve">Big data</w:t>
            </w:r>
            <w:r w:rsidDel="00000000" w:rsidR="00000000" w:rsidRPr="00000000">
              <w:rPr>
                <w:rtl w:val="0"/>
              </w:rPr>
              <w:t xml:space="preserve"> operacional tiene que ver con los datos normales que se generan en el día a día. Estos podrían ser: las transacciones en línea, las redes sociales o los datos de una organización en particular, entre otros. Incluso se puede considerar que se trata de un tipo de datos sin procesar que se utiliza para alimentar las tecnologías analíticas de </w:t>
            </w:r>
            <w:r w:rsidDel="00000000" w:rsidR="00000000" w:rsidRPr="00000000">
              <w:rPr>
                <w:i w:val="1"/>
                <w:rtl w:val="0"/>
              </w:rPr>
              <w:t xml:space="preserve">Big data</w:t>
            </w:r>
            <w:r w:rsidDel="00000000" w:rsidR="00000000" w:rsidRPr="00000000">
              <w:rPr>
                <w:rtl w:val="0"/>
              </w:rPr>
              <w:t xml:space="preserve">.</w:t>
            </w:r>
          </w:p>
          <w:p w:rsidR="00000000" w:rsidDel="00000000" w:rsidP="00000000" w:rsidRDefault="00000000" w:rsidRPr="00000000" w14:paraId="000002C6">
            <w:pPr>
              <w:widowControl w:val="0"/>
              <w:spacing w:after="60" w:before="60" w:lineRule="auto"/>
              <w:rPr>
                <w:color w:val="999999"/>
              </w:rPr>
            </w:pPr>
            <w:r w:rsidDel="00000000" w:rsidR="00000000" w:rsidRPr="00000000">
              <w:rPr>
                <w:rtl w:val="0"/>
              </w:rPr>
            </w:r>
          </w:p>
          <w:p w:rsidR="00000000" w:rsidDel="00000000" w:rsidP="00000000" w:rsidRDefault="00000000" w:rsidRPr="00000000" w14:paraId="000002C7">
            <w:pPr>
              <w:spacing w:after="60" w:before="60" w:lineRule="auto"/>
              <w:rPr/>
            </w:pPr>
            <w:r w:rsidDel="00000000" w:rsidR="00000000" w:rsidRPr="00000000">
              <w:rPr>
                <w:rtl w:val="0"/>
              </w:rPr>
              <w:t xml:space="preserve">Algunos ejemplos de tecnologías operativas de </w:t>
            </w:r>
            <w:r w:rsidDel="00000000" w:rsidR="00000000" w:rsidRPr="00000000">
              <w:rPr>
                <w:i w:val="1"/>
                <w:rtl w:val="0"/>
              </w:rPr>
              <w:t xml:space="preserve">Big data</w:t>
            </w:r>
            <w:r w:rsidDel="00000000" w:rsidR="00000000" w:rsidRPr="00000000">
              <w:rPr>
                <w:rtl w:val="0"/>
              </w:rPr>
              <w:t xml:space="preserve"> son los siguientes:</w:t>
            </w:r>
          </w:p>
          <w:p w:rsidR="00000000" w:rsidDel="00000000" w:rsidP="00000000" w:rsidRDefault="00000000" w:rsidRPr="00000000" w14:paraId="000002C8">
            <w:pPr>
              <w:numPr>
                <w:ilvl w:val="0"/>
                <w:numId w:val="1"/>
              </w:numPr>
              <w:spacing w:after="0" w:afterAutospacing="0" w:before="60" w:lineRule="auto"/>
              <w:ind w:left="720" w:hanging="360"/>
              <w:rPr>
                <w:u w:val="none"/>
              </w:rPr>
            </w:pPr>
            <w:r w:rsidDel="00000000" w:rsidR="00000000" w:rsidRPr="00000000">
              <w:rPr>
                <w:rtl w:val="0"/>
              </w:rPr>
              <w:t xml:space="preserve">Reservas de boletos en línea, que incluyen los boletos de tren, boletos de avión, boletos de cine, entre otros.</w:t>
            </w:r>
          </w:p>
          <w:p w:rsidR="00000000" w:rsidDel="00000000" w:rsidP="00000000" w:rsidRDefault="00000000" w:rsidRPr="00000000" w14:paraId="000002C9">
            <w:pPr>
              <w:numPr>
                <w:ilvl w:val="0"/>
                <w:numId w:val="1"/>
              </w:numPr>
              <w:spacing w:after="0" w:afterAutospacing="0" w:before="0" w:beforeAutospacing="0" w:lineRule="auto"/>
              <w:ind w:left="720" w:hanging="360"/>
              <w:rPr>
                <w:u w:val="none"/>
              </w:rPr>
            </w:pPr>
            <w:r w:rsidDel="00000000" w:rsidR="00000000" w:rsidRPr="00000000">
              <w:rPr>
                <w:rtl w:val="0"/>
              </w:rPr>
              <w:t xml:space="preserve">Compras en línea.</w:t>
            </w:r>
          </w:p>
          <w:p w:rsidR="00000000" w:rsidDel="00000000" w:rsidP="00000000" w:rsidRDefault="00000000" w:rsidRPr="00000000" w14:paraId="000002CA">
            <w:pPr>
              <w:numPr>
                <w:ilvl w:val="0"/>
                <w:numId w:val="1"/>
              </w:numPr>
              <w:spacing w:after="0" w:afterAutospacing="0" w:before="0" w:beforeAutospacing="0" w:lineRule="auto"/>
              <w:ind w:left="720" w:hanging="360"/>
              <w:rPr>
                <w:u w:val="none"/>
              </w:rPr>
            </w:pPr>
            <w:r w:rsidDel="00000000" w:rsidR="00000000" w:rsidRPr="00000000">
              <w:rPr>
                <w:rtl w:val="0"/>
              </w:rPr>
              <w:t xml:space="preserve">Datos de sitios de redes sociales. </w:t>
            </w:r>
          </w:p>
          <w:p w:rsidR="00000000" w:rsidDel="00000000" w:rsidP="00000000" w:rsidRDefault="00000000" w:rsidRPr="00000000" w14:paraId="000002CB">
            <w:pPr>
              <w:numPr>
                <w:ilvl w:val="0"/>
                <w:numId w:val="1"/>
              </w:numPr>
              <w:spacing w:after="60" w:before="0" w:beforeAutospacing="0" w:lineRule="auto"/>
              <w:ind w:left="720" w:hanging="360"/>
              <w:rPr>
                <w:u w:val="none"/>
              </w:rPr>
            </w:pPr>
            <w:r w:rsidDel="00000000" w:rsidR="00000000" w:rsidRPr="00000000">
              <w:rPr>
                <w:rtl w:val="0"/>
              </w:rPr>
              <w:t xml:space="preserve">Los datos de los empleados de cualquier empresa multinacional.</w:t>
            </w:r>
            <w:r w:rsidDel="00000000" w:rsidR="00000000" w:rsidRPr="00000000">
              <w:rPr>
                <w:color w:val="999999"/>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after="60" w:before="60" w:lineRule="auto"/>
              <w:rPr/>
            </w:pPr>
            <w:r w:rsidDel="00000000" w:rsidR="00000000" w:rsidRPr="00000000">
              <w:rPr>
                <w:b w:val="1"/>
                <w:color w:val="999999"/>
              </w:rPr>
              <w:drawing>
                <wp:inline distB="114300" distT="114300" distL="114300" distR="114300">
                  <wp:extent cx="1645208" cy="1152404"/>
                  <wp:effectExtent b="0" l="0" r="0" t="0"/>
                  <wp:docPr id="489"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1645208" cy="1152404"/>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widowControl w:val="0"/>
              <w:spacing w:after="60" w:before="60" w:lineRule="auto"/>
              <w:rPr>
                <w:b w:val="1"/>
                <w:color w:val="999999"/>
              </w:rPr>
            </w:pPr>
            <w:r w:rsidDel="00000000" w:rsidR="00000000" w:rsidRPr="00000000">
              <w:rPr>
                <w:rtl w:val="0"/>
              </w:rPr>
              <w:t xml:space="preserve">Imagen: </w:t>
            </w:r>
            <w:r w:rsidDel="00000000" w:rsidR="00000000" w:rsidRPr="00000000">
              <w:rPr>
                <w:b w:val="1"/>
                <w:rtl w:val="0"/>
              </w:rPr>
              <w:t xml:space="preserve">133305_i39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E">
            <w:pPr>
              <w:spacing w:after="60" w:before="60" w:lineRule="auto"/>
              <w:rPr>
                <w:b w:val="1"/>
                <w:color w:val="999999"/>
              </w:rPr>
            </w:pPr>
            <w:r w:rsidDel="00000000" w:rsidR="00000000" w:rsidRPr="00000000">
              <w:rPr>
                <w:b w:val="1"/>
                <w:rtl w:val="0"/>
              </w:rPr>
              <w:t xml:space="preserve">Tecnologías analíticas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after="60" w:before="60" w:lineRule="auto"/>
              <w:rPr>
                <w:color w:val="999999"/>
              </w:rPr>
            </w:pPr>
            <w:r w:rsidDel="00000000" w:rsidR="00000000" w:rsidRPr="00000000">
              <w:rPr>
                <w:i w:val="1"/>
                <w:rtl w:val="0"/>
              </w:rPr>
              <w:t xml:space="preserve">Big data</w:t>
            </w:r>
            <w:r w:rsidDel="00000000" w:rsidR="00000000" w:rsidRPr="00000000">
              <w:rPr>
                <w:rtl w:val="0"/>
              </w:rPr>
              <w:t xml:space="preserve"> analítico se refiere a la parte donde el rendimiento real entra en escena y las decisiones comerciales cruciales en tiempo real, se toman mediante el análisis de </w:t>
            </w:r>
            <w:r w:rsidDel="00000000" w:rsidR="00000000" w:rsidRPr="00000000">
              <w:rPr>
                <w:i w:val="1"/>
                <w:rtl w:val="0"/>
              </w:rPr>
              <w:t xml:space="preserve">Big data</w:t>
            </w:r>
            <w:r w:rsidDel="00000000" w:rsidR="00000000" w:rsidRPr="00000000">
              <w:rPr>
                <w:rtl w:val="0"/>
              </w:rPr>
              <w:t xml:space="preserve"> operativo.</w:t>
            </w:r>
            <w:r w:rsidDel="00000000" w:rsidR="00000000" w:rsidRPr="00000000">
              <w:rPr>
                <w:color w:val="999999"/>
                <w:rtl w:val="0"/>
              </w:rPr>
              <w:t xml:space="preserve"> </w:t>
            </w:r>
          </w:p>
          <w:p w:rsidR="00000000" w:rsidDel="00000000" w:rsidP="00000000" w:rsidRDefault="00000000" w:rsidRPr="00000000" w14:paraId="000002D0">
            <w:pPr>
              <w:widowControl w:val="0"/>
              <w:spacing w:after="60" w:before="60" w:lineRule="auto"/>
              <w:rPr>
                <w:color w:val="999999"/>
              </w:rPr>
            </w:pPr>
            <w:r w:rsidDel="00000000" w:rsidR="00000000" w:rsidRPr="00000000">
              <w:rPr>
                <w:rtl w:val="0"/>
              </w:rPr>
            </w:r>
          </w:p>
          <w:p w:rsidR="00000000" w:rsidDel="00000000" w:rsidP="00000000" w:rsidRDefault="00000000" w:rsidRPr="00000000" w14:paraId="000002D1">
            <w:pPr>
              <w:spacing w:after="60" w:before="60" w:lineRule="auto"/>
              <w:rPr/>
            </w:pPr>
            <w:r w:rsidDel="00000000" w:rsidR="00000000" w:rsidRPr="00000000">
              <w:rPr>
                <w:rtl w:val="0"/>
              </w:rPr>
              <w:t xml:space="preserve">Algunos ejemplos de tecnologías analíticas de </w:t>
            </w:r>
            <w:r w:rsidDel="00000000" w:rsidR="00000000" w:rsidRPr="00000000">
              <w:rPr>
                <w:i w:val="1"/>
                <w:rtl w:val="0"/>
              </w:rPr>
              <w:t xml:space="preserve">Big data</w:t>
            </w:r>
            <w:r w:rsidDel="00000000" w:rsidR="00000000" w:rsidRPr="00000000">
              <w:rPr>
                <w:rtl w:val="0"/>
              </w:rPr>
              <w:t xml:space="preserve"> son los siguientes:</w:t>
            </w:r>
          </w:p>
          <w:p w:rsidR="00000000" w:rsidDel="00000000" w:rsidP="00000000" w:rsidRDefault="00000000" w:rsidRPr="00000000" w14:paraId="000002D2">
            <w:pPr>
              <w:numPr>
                <w:ilvl w:val="0"/>
                <w:numId w:val="7"/>
              </w:numPr>
              <w:spacing w:after="0" w:afterAutospacing="0" w:before="60" w:lineRule="auto"/>
              <w:ind w:left="720" w:hanging="360"/>
              <w:rPr>
                <w:u w:val="none"/>
              </w:rPr>
            </w:pPr>
            <w:r w:rsidDel="00000000" w:rsidR="00000000" w:rsidRPr="00000000">
              <w:rPr>
                <w:rtl w:val="0"/>
              </w:rPr>
              <w:t xml:space="preserve">Comercialización de acciones.</w:t>
            </w:r>
          </w:p>
          <w:p w:rsidR="00000000" w:rsidDel="00000000" w:rsidP="00000000" w:rsidRDefault="00000000" w:rsidRPr="00000000" w14:paraId="000002D3">
            <w:pPr>
              <w:numPr>
                <w:ilvl w:val="0"/>
                <w:numId w:val="7"/>
              </w:numPr>
              <w:spacing w:after="0" w:afterAutospacing="0" w:before="0" w:beforeAutospacing="0" w:lineRule="auto"/>
              <w:ind w:left="720" w:hanging="360"/>
              <w:rPr>
                <w:u w:val="none"/>
              </w:rPr>
            </w:pPr>
            <w:r w:rsidDel="00000000" w:rsidR="00000000" w:rsidRPr="00000000">
              <w:rPr>
                <w:rtl w:val="0"/>
              </w:rPr>
              <w:t xml:space="preserve">Llevar a cabo misiones espaciales donde cada </w:t>
            </w:r>
            <w:r w:rsidDel="00000000" w:rsidR="00000000" w:rsidRPr="00000000">
              <w:rPr>
                <w:i w:val="1"/>
                <w:rtl w:val="0"/>
              </w:rPr>
              <w:t xml:space="preserve">bit</w:t>
            </w:r>
            <w:r w:rsidDel="00000000" w:rsidR="00000000" w:rsidRPr="00000000">
              <w:rPr>
                <w:rtl w:val="0"/>
              </w:rPr>
              <w:t xml:space="preserve"> de información es crucial.</w:t>
            </w:r>
          </w:p>
          <w:p w:rsidR="00000000" w:rsidDel="00000000" w:rsidP="00000000" w:rsidRDefault="00000000" w:rsidRPr="00000000" w14:paraId="000002D4">
            <w:pPr>
              <w:numPr>
                <w:ilvl w:val="0"/>
                <w:numId w:val="7"/>
              </w:numPr>
              <w:spacing w:after="0" w:afterAutospacing="0" w:before="0" w:beforeAutospacing="0" w:lineRule="auto"/>
              <w:ind w:left="720" w:hanging="360"/>
              <w:rPr>
                <w:u w:val="none"/>
              </w:rPr>
            </w:pPr>
            <w:r w:rsidDel="00000000" w:rsidR="00000000" w:rsidRPr="00000000">
              <w:rPr>
                <w:rtl w:val="0"/>
              </w:rPr>
              <w:t xml:space="preserve">Información del pronóstico del tiempo.</w:t>
            </w:r>
          </w:p>
          <w:p w:rsidR="00000000" w:rsidDel="00000000" w:rsidP="00000000" w:rsidRDefault="00000000" w:rsidRPr="00000000" w14:paraId="000002D5">
            <w:pPr>
              <w:numPr>
                <w:ilvl w:val="0"/>
                <w:numId w:val="7"/>
              </w:numPr>
              <w:spacing w:after="60" w:before="0" w:beforeAutospacing="0" w:lineRule="auto"/>
              <w:ind w:left="720" w:hanging="360"/>
              <w:rPr>
                <w:u w:val="none"/>
              </w:rPr>
            </w:pPr>
            <w:r w:rsidDel="00000000" w:rsidR="00000000" w:rsidRPr="00000000">
              <w:rPr>
                <w:rtl w:val="0"/>
              </w:rPr>
              <w:t xml:space="preserve">Campos médicos donde se puede monitorear el estado de salud de un paciente en particular.</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spacing w:after="60" w:before="60" w:lineRule="auto"/>
              <w:rPr/>
            </w:pPr>
            <w:r w:rsidDel="00000000" w:rsidR="00000000" w:rsidRPr="00000000">
              <w:rPr>
                <w:b w:val="1"/>
                <w:color w:val="999999"/>
              </w:rPr>
              <w:drawing>
                <wp:inline distB="114300" distT="114300" distL="114300" distR="114300">
                  <wp:extent cx="1705449" cy="1194600"/>
                  <wp:effectExtent b="0" l="0" r="0" t="0"/>
                  <wp:docPr id="490"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1705449" cy="11946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widowControl w:val="0"/>
              <w:spacing w:after="60" w:before="60" w:lineRule="auto"/>
              <w:rPr>
                <w:b w:val="1"/>
                <w:color w:val="999999"/>
              </w:rPr>
            </w:pPr>
            <w:r w:rsidDel="00000000" w:rsidR="00000000" w:rsidRPr="00000000">
              <w:rPr>
                <w:rtl w:val="0"/>
              </w:rPr>
              <w:t xml:space="preserve">Imagen: </w:t>
            </w:r>
            <w:r w:rsidDel="00000000" w:rsidR="00000000" w:rsidRPr="00000000">
              <w:rPr>
                <w:b w:val="1"/>
                <w:rtl w:val="0"/>
              </w:rPr>
              <w:t xml:space="preserve">133305_i40</w:t>
            </w:r>
            <w:r w:rsidDel="00000000" w:rsidR="00000000" w:rsidRPr="00000000">
              <w:rPr>
                <w:rtl w:val="0"/>
              </w:rPr>
            </w:r>
          </w:p>
        </w:tc>
      </w:tr>
    </w:tbl>
    <w:p w:rsidR="00000000" w:rsidDel="00000000" w:rsidP="00000000" w:rsidRDefault="00000000" w:rsidRPr="00000000" w14:paraId="000002D8">
      <w:pPr>
        <w:spacing w:after="60" w:before="60" w:line="240" w:lineRule="auto"/>
        <w:rPr>
          <w:b w:val="1"/>
        </w:rPr>
      </w:pPr>
      <w:r w:rsidDel="00000000" w:rsidR="00000000" w:rsidRPr="00000000">
        <w:rPr>
          <w:rtl w:val="0"/>
        </w:rPr>
      </w:r>
    </w:p>
    <w:p w:rsidR="00000000" w:rsidDel="00000000" w:rsidP="00000000" w:rsidRDefault="00000000" w:rsidRPr="00000000" w14:paraId="000002D9">
      <w:pPr>
        <w:spacing w:after="60" w:before="60" w:line="240" w:lineRule="auto"/>
        <w:rPr>
          <w:b w:val="1"/>
        </w:rPr>
      </w:pPr>
      <w:sdt>
        <w:sdtPr>
          <w:tag w:val="goog_rdk_14"/>
        </w:sdtPr>
        <w:sdtContent>
          <w:commentRangeStart w:id="14"/>
        </w:sdtContent>
      </w:sdt>
      <w:r w:rsidDel="00000000" w:rsidR="00000000" w:rsidRPr="00000000">
        <w:rPr>
          <w:b w:val="1"/>
          <w:rtl w:val="0"/>
        </w:rPr>
        <w:t xml:space="preserve">Técnicas, modelos y metodologías de la analítica de datos</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2DA">
      <w:pPr>
        <w:spacing w:after="60" w:before="60" w:line="240" w:lineRule="auto"/>
        <w:jc w:val="both"/>
        <w:rPr>
          <w:b w:val="1"/>
          <w:color w:val="7f7f7f"/>
        </w:rPr>
      </w:pPr>
      <w:r w:rsidDel="00000000" w:rsidR="00000000" w:rsidRPr="00000000">
        <w:rPr>
          <w:rtl w:val="0"/>
        </w:rPr>
      </w:r>
    </w:p>
    <w:tbl>
      <w:tblPr>
        <w:tblStyle w:val="Table4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78"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DB">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2DC">
            <w:pPr>
              <w:spacing w:after="60" w:before="60" w:lineRule="auto"/>
              <w:rPr/>
            </w:pPr>
            <w:r w:rsidDel="00000000" w:rsidR="00000000" w:rsidRPr="00000000">
              <w:rPr>
                <w:rtl w:val="0"/>
              </w:rPr>
              <w:t xml:space="preserve">El análisis de datos es el proceso de recopilar, modelar y analizar datos, para extraer información que respalde la toma de decisiones. </w:t>
            </w:r>
          </w:p>
          <w:p w:rsidR="00000000" w:rsidDel="00000000" w:rsidP="00000000" w:rsidRDefault="00000000" w:rsidRPr="00000000" w14:paraId="000002DD">
            <w:pPr>
              <w:spacing w:after="60" w:before="60" w:lineRule="auto"/>
              <w:rPr/>
            </w:pPr>
            <w:r w:rsidDel="00000000" w:rsidR="00000000" w:rsidRPr="00000000">
              <w:rPr>
                <w:rtl w:val="0"/>
              </w:rPr>
              <w:t xml:space="preserve">En el siguiente video conocerá acerca de los diferentes métodos y técnicas para realizar análisis, dependiendo de la industria y el objetivo de la investigación.</w:t>
            </w:r>
          </w:p>
        </w:tc>
      </w:tr>
    </w:tbl>
    <w:p w:rsidR="00000000" w:rsidDel="00000000" w:rsidP="00000000" w:rsidRDefault="00000000" w:rsidRPr="00000000" w14:paraId="000002DE">
      <w:pPr>
        <w:spacing w:after="60" w:before="60" w:line="240" w:lineRule="auto"/>
        <w:rPr/>
      </w:pPr>
      <w:r w:rsidDel="00000000" w:rsidR="00000000" w:rsidRPr="00000000">
        <w:rPr>
          <w:rtl w:val="0"/>
        </w:rPr>
      </w:r>
    </w:p>
    <w:tbl>
      <w:tblPr>
        <w:tblStyle w:val="Table42"/>
        <w:tblW w:w="13006.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6"/>
        <w:gridCol w:w="2693"/>
        <w:gridCol w:w="993"/>
        <w:gridCol w:w="5670"/>
        <w:gridCol w:w="2384"/>
        <w:tblGridChange w:id="0">
          <w:tblGrid>
            <w:gridCol w:w="1266"/>
            <w:gridCol w:w="2693"/>
            <w:gridCol w:w="993"/>
            <w:gridCol w:w="5670"/>
            <w:gridCol w:w="2384"/>
          </w:tblGrid>
        </w:tblGridChange>
      </w:tblGrid>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F">
            <w:pPr>
              <w:spacing w:after="60" w:before="60" w:lineRule="auto"/>
              <w:jc w:val="center"/>
              <w:rPr>
                <w:b w:val="1"/>
              </w:rPr>
            </w:pPr>
            <w:r w:rsidDel="00000000" w:rsidR="00000000" w:rsidRPr="00000000">
              <w:rPr>
                <w:b w:val="1"/>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0">
            <w:pPr>
              <w:spacing w:after="60" w:before="60" w:lineRule="auto"/>
              <w:jc w:val="center"/>
              <w:rPr/>
            </w:pPr>
            <w:r w:rsidDel="00000000" w:rsidR="00000000" w:rsidRPr="00000000">
              <w:rPr>
                <w:rtl w:val="0"/>
              </w:rPr>
              <w:t xml:space="preserve">Video motion</w:t>
            </w:r>
          </w:p>
        </w:tc>
      </w:tr>
      <w:tr>
        <w:trPr>
          <w:cantSplit w:val="0"/>
          <w:trHeight w:val="20"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4">
            <w:pPr>
              <w:spacing w:after="60" w:before="60" w:lineRule="auto"/>
              <w:jc w:val="center"/>
              <w:rPr>
                <w:b w:val="1"/>
              </w:rPr>
            </w:pPr>
            <w:r w:rsidDel="00000000" w:rsidR="00000000" w:rsidRPr="00000000">
              <w:rPr>
                <w:b w:val="1"/>
                <w:rtl w:val="0"/>
              </w:rPr>
              <w:t xml:space="preserve">NOTA</w:t>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5">
            <w:pPr>
              <w:spacing w:after="60" w:before="60" w:lineRule="auto"/>
              <w:jc w:val="center"/>
              <w:rPr>
                <w:b w:val="1"/>
              </w:rPr>
            </w:pPr>
            <w:r w:rsidDel="00000000" w:rsidR="00000000" w:rsidRPr="00000000">
              <w:rPr>
                <w:rtl w:val="0"/>
              </w:rPr>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9">
            <w:pPr>
              <w:spacing w:after="60" w:before="60" w:lineRule="auto"/>
              <w:rPr>
                <w:b w:val="1"/>
              </w:rPr>
            </w:pPr>
            <w:r w:rsidDel="00000000" w:rsidR="00000000" w:rsidRPr="00000000">
              <w:rPr>
                <w:b w:val="1"/>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A">
            <w:pPr>
              <w:spacing w:after="60" w:before="60" w:lineRule="auto"/>
              <w:rPr>
                <w:color w:val="999999"/>
              </w:rPr>
            </w:pPr>
            <w:r w:rsidDel="00000000" w:rsidR="00000000" w:rsidRPr="00000000">
              <w:rPr>
                <w:b w:val="1"/>
                <w:rtl w:val="0"/>
              </w:rPr>
              <w:t xml:space="preserve">Modelos y metodologías de analítica </w:t>
            </w:r>
            <w:r w:rsidDel="00000000" w:rsidR="00000000" w:rsidRPr="00000000">
              <w:rPr>
                <w:rtl w:val="0"/>
              </w:rPr>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E">
            <w:pPr>
              <w:spacing w:after="60" w:before="60" w:lineRule="auto"/>
              <w:rPr>
                <w:b w:val="1"/>
              </w:rPr>
            </w:pPr>
            <w:r w:rsidDel="00000000" w:rsidR="00000000" w:rsidRPr="00000000">
              <w:rPr>
                <w:b w:val="1"/>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F">
            <w:pPr>
              <w:spacing w:after="60" w:before="60" w:lineRule="auto"/>
              <w:jc w:val="center"/>
              <w:rPr>
                <w:b w:val="1"/>
              </w:rPr>
            </w:pPr>
            <w:r w:rsidDel="00000000" w:rsidR="00000000" w:rsidRPr="00000000">
              <w:rPr>
                <w:b w:val="1"/>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0">
            <w:pPr>
              <w:spacing w:after="60" w:before="60" w:lineRule="auto"/>
              <w:jc w:val="center"/>
              <w:rPr>
                <w:b w:val="1"/>
              </w:rPr>
            </w:pPr>
            <w:r w:rsidDel="00000000" w:rsidR="00000000" w:rsidRPr="00000000">
              <w:rPr>
                <w:b w:val="1"/>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1">
            <w:pPr>
              <w:spacing w:after="60" w:before="60" w:lineRule="auto"/>
              <w:jc w:val="center"/>
              <w:rPr>
                <w:b w:val="1"/>
              </w:rPr>
            </w:pPr>
            <w:r w:rsidDel="00000000" w:rsidR="00000000" w:rsidRPr="00000000">
              <w:rPr>
                <w:b w:val="1"/>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2">
            <w:pPr>
              <w:spacing w:after="60" w:before="60" w:lineRule="auto"/>
              <w:jc w:val="center"/>
              <w:rPr>
                <w:b w:val="1"/>
              </w:rPr>
            </w:pPr>
            <w:r w:rsidDel="00000000" w:rsidR="00000000" w:rsidRPr="00000000">
              <w:rPr>
                <w:b w:val="1"/>
                <w:rtl w:val="0"/>
              </w:rPr>
              <w:t xml:space="preserve">Texto</w:t>
            </w:r>
          </w:p>
        </w:tc>
      </w:tr>
      <w:tr>
        <w:trPr>
          <w:cantSplit w:val="0"/>
          <w:trHeight w:val="24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3">
            <w:pPr>
              <w:spacing w:after="60" w:before="60" w:lineRule="auto"/>
              <w:rPr>
                <w:b w:val="1"/>
                <w:color w:val="999999"/>
              </w:rPr>
            </w:pPr>
            <w:r w:rsidDel="00000000" w:rsidR="00000000" w:rsidRPr="00000000">
              <w:rPr>
                <w:b w:val="1"/>
                <w:rtl w:val="0"/>
              </w:rPr>
              <w:t xml:space="preserve">Escena 1</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4">
            <w:pPr>
              <w:spacing w:after="60" w:before="60" w:lineRule="auto"/>
              <w:rPr/>
            </w:pPr>
            <w:r w:rsidDel="00000000" w:rsidR="00000000" w:rsidRPr="00000000">
              <w:rPr/>
              <w:drawing>
                <wp:inline distB="114300" distT="114300" distL="114300" distR="114300">
                  <wp:extent cx="1443588" cy="809881"/>
                  <wp:effectExtent b="0" l="0" r="0" t="0"/>
                  <wp:docPr id="491"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1443588" cy="809881"/>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60" w:before="60" w:lineRule="auto"/>
              <w:rPr/>
            </w:pPr>
            <w:r w:rsidDel="00000000" w:rsidR="00000000" w:rsidRPr="00000000">
              <w:rPr>
                <w:rtl w:val="0"/>
              </w:rPr>
            </w:r>
          </w:p>
          <w:p w:rsidR="00000000" w:rsidDel="00000000" w:rsidP="00000000" w:rsidRDefault="00000000" w:rsidRPr="00000000" w14:paraId="000002F6">
            <w:pPr>
              <w:spacing w:after="60" w:before="6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7">
            <w:pPr>
              <w:spacing w:after="60" w:before="60" w:lineRule="auto"/>
              <w:rPr/>
            </w:pPr>
            <w:r w:rsidDel="00000000" w:rsidR="00000000" w:rsidRPr="00000000">
              <w:rPr>
                <w:rtl w:val="0"/>
              </w:rPr>
              <w:t xml:space="preserv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8">
            <w:pPr>
              <w:spacing w:after="60" w:before="60" w:lineRule="auto"/>
              <w:rPr/>
            </w:pPr>
            <w:r w:rsidDel="00000000" w:rsidR="00000000" w:rsidRPr="00000000">
              <w:rPr>
                <w:rtl w:val="0"/>
              </w:rPr>
              <w:t xml:space="preserve">En este video, se encuentra una explicación sobre los modelos de analítica y la descripción de cada uno de ellos.</w:t>
            </w:r>
          </w:p>
          <w:p w:rsidR="00000000" w:rsidDel="00000000" w:rsidP="00000000" w:rsidRDefault="00000000" w:rsidRPr="00000000" w14:paraId="000002F9">
            <w:pPr>
              <w:spacing w:after="60" w:before="60" w:lineRule="auto"/>
              <w:rPr/>
            </w:pPr>
            <w:r w:rsidDel="00000000" w:rsidR="00000000" w:rsidRPr="00000000">
              <w:rPr>
                <w:rtl w:val="0"/>
              </w:rPr>
              <w:t xml:space="preserve">El primero de los modelos es el</w:t>
            </w:r>
            <w:r w:rsidDel="00000000" w:rsidR="00000000" w:rsidRPr="00000000">
              <w:rPr>
                <w:b w:val="1"/>
                <w:rtl w:val="0"/>
              </w:rPr>
              <w:t xml:space="preserve"> análisis de conglomerados. </w:t>
            </w:r>
            <w:r w:rsidDel="00000000" w:rsidR="00000000" w:rsidRPr="00000000">
              <w:rPr>
                <w:rtl w:val="0"/>
              </w:rPr>
              <w:t xml:space="preserve">Consiste en la acción de agrupar un conjunto de elementos de datos, de manera que dichos elementos sean más similares (en un sentido particular) entre sí, que con los de otros grupos; de ahí el término ‘cluster’.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A">
            <w:pPr>
              <w:spacing w:after="60" w:before="60" w:lineRule="auto"/>
              <w:rPr/>
            </w:pPr>
            <w:r w:rsidDel="00000000" w:rsidR="00000000" w:rsidRPr="00000000">
              <w:rPr>
                <w:rtl w:val="0"/>
              </w:rPr>
              <w:t xml:space="preserve">Modelos y metodologías de analítica </w:t>
            </w:r>
          </w:p>
          <w:p w:rsidR="00000000" w:rsidDel="00000000" w:rsidP="00000000" w:rsidRDefault="00000000" w:rsidRPr="00000000" w14:paraId="000002FB">
            <w:pPr>
              <w:spacing w:after="60" w:before="60" w:lineRule="auto"/>
              <w:rPr/>
            </w:pPr>
            <w:r w:rsidDel="00000000" w:rsidR="00000000" w:rsidRPr="00000000">
              <w:rPr>
                <w:rtl w:val="0"/>
              </w:rPr>
              <w:t xml:space="preserve">Análisis de conglomerados</w:t>
            </w:r>
          </w:p>
          <w:p w:rsidR="00000000" w:rsidDel="00000000" w:rsidP="00000000" w:rsidRDefault="00000000" w:rsidRPr="00000000" w14:paraId="000002FC">
            <w:pPr>
              <w:spacing w:after="60" w:before="60" w:lineRule="auto"/>
              <w:rPr>
                <w:b w:val="1"/>
              </w:rPr>
            </w:pPr>
            <w:r w:rsidDel="00000000" w:rsidR="00000000" w:rsidRPr="00000000">
              <w:rPr>
                <w:rtl w:val="0"/>
              </w:rPr>
            </w:r>
          </w:p>
        </w:tc>
      </w:tr>
      <w:tr>
        <w:trPr>
          <w:cantSplit w:val="0"/>
          <w:trHeight w:val="30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D">
            <w:pPr>
              <w:spacing w:after="60" w:before="60" w:lineRule="auto"/>
              <w:rPr>
                <w:b w:val="1"/>
              </w:rPr>
            </w:pPr>
            <w:r w:rsidDel="00000000" w:rsidR="00000000" w:rsidRPr="00000000">
              <w:rPr>
                <w:b w:val="1"/>
                <w:rtl w:val="0"/>
              </w:rPr>
              <w:t xml:space="preserve">Escena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E">
            <w:pPr>
              <w:spacing w:after="60" w:before="60" w:lineRule="auto"/>
              <w:rPr/>
            </w:pPr>
            <w:r w:rsidDel="00000000" w:rsidR="00000000" w:rsidRPr="00000000">
              <w:rPr/>
              <w:drawing>
                <wp:inline distB="114300" distT="114300" distL="114300" distR="114300">
                  <wp:extent cx="1497100" cy="1079875"/>
                  <wp:effectExtent b="0" l="0" r="0" t="0"/>
                  <wp:docPr id="492"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1497100" cy="107987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60" w:before="60" w:lineRule="auto"/>
              <w:rPr/>
            </w:pPr>
            <w:r w:rsidDel="00000000" w:rsidR="00000000" w:rsidRPr="00000000">
              <w:rPr>
                <w:rtl w:val="0"/>
              </w:rPr>
            </w:r>
          </w:p>
          <w:p w:rsidR="00000000" w:rsidDel="00000000" w:rsidP="00000000" w:rsidRDefault="00000000" w:rsidRPr="00000000" w14:paraId="00000300">
            <w:pPr>
              <w:spacing w:after="60" w:before="6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1">
            <w:pPr>
              <w:spacing w:after="60" w:before="6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2">
            <w:pPr>
              <w:spacing w:after="60" w:before="60" w:lineRule="auto"/>
              <w:rPr/>
            </w:pPr>
            <w:r w:rsidDel="00000000" w:rsidR="00000000" w:rsidRPr="00000000">
              <w:rPr>
                <w:b w:val="1"/>
                <w:rtl w:val="0"/>
              </w:rPr>
              <w:t xml:space="preserve">El segundo de los modelos es el análisis de cohortes. </w:t>
            </w:r>
            <w:r w:rsidDel="00000000" w:rsidR="00000000" w:rsidRPr="00000000">
              <w:rPr>
                <w:rtl w:val="0"/>
              </w:rPr>
              <w:t xml:space="preserve">Se define como el método de análisis de datos que utiliza datos históricos para examinar y comparar un segmento determinado del comportamiento de los usuarios, que luego puede agruparse con otros de características similares.</w:t>
            </w:r>
          </w:p>
          <w:p w:rsidR="00000000" w:rsidDel="00000000" w:rsidP="00000000" w:rsidRDefault="00000000" w:rsidRPr="00000000" w14:paraId="00000303">
            <w:pPr>
              <w:spacing w:after="60" w:before="60" w:lineRule="auto"/>
              <w:rPr/>
            </w:pPr>
            <w:r w:rsidDel="00000000" w:rsidR="00000000" w:rsidRPr="00000000">
              <w:rPr>
                <w:b w:val="1"/>
                <w:rtl w:val="0"/>
              </w:rPr>
              <w:t xml:space="preserve">Posterior al análisis de cohorte, se describe el tercer modelo, análisis de regresión. </w:t>
            </w:r>
            <w:r w:rsidDel="00000000" w:rsidR="00000000" w:rsidRPr="00000000">
              <w:rPr>
                <w:rtl w:val="0"/>
              </w:rPr>
              <w:t xml:space="preserve">La regresión utiliza datos históricos para comprender cómo se ve afectado el valor de una variable dependiente, cuando una (regresión lineal) o más variables independientes (regresión múltiple), cambian o permanecen iguales.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4">
            <w:pPr>
              <w:spacing w:after="60" w:before="60" w:lineRule="auto"/>
              <w:rPr/>
            </w:pPr>
            <w:r w:rsidDel="00000000" w:rsidR="00000000" w:rsidRPr="00000000">
              <w:rPr>
                <w:rtl w:val="0"/>
              </w:rPr>
              <w:t xml:space="preserve">Análisis de cohortes</w:t>
            </w:r>
          </w:p>
          <w:p w:rsidR="00000000" w:rsidDel="00000000" w:rsidP="00000000" w:rsidRDefault="00000000" w:rsidRPr="00000000" w14:paraId="00000305">
            <w:pPr>
              <w:spacing w:after="60" w:before="60" w:lineRule="auto"/>
              <w:rPr>
                <w:b w:val="1"/>
              </w:rPr>
            </w:pPr>
            <w:r w:rsidDel="00000000" w:rsidR="00000000" w:rsidRPr="00000000">
              <w:rPr>
                <w:rtl w:val="0"/>
              </w:rPr>
              <w:t xml:space="preserve">Análisis de regresión</w:t>
            </w:r>
            <w:r w:rsidDel="00000000" w:rsidR="00000000" w:rsidRPr="00000000">
              <w:rPr>
                <w:rtl w:val="0"/>
              </w:rPr>
            </w:r>
          </w:p>
        </w:tc>
      </w:tr>
      <w:tr>
        <w:trPr>
          <w:cantSplit w:val="0"/>
          <w:trHeight w:val="24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6">
            <w:pPr>
              <w:spacing w:after="60" w:before="60" w:lineRule="auto"/>
              <w:rPr>
                <w:b w:val="1"/>
              </w:rPr>
            </w:pPr>
            <w:r w:rsidDel="00000000" w:rsidR="00000000" w:rsidRPr="00000000">
              <w:rPr>
                <w:b w:val="1"/>
                <w:rtl w:val="0"/>
              </w:rPr>
              <w:t xml:space="preserve">Escena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7">
            <w:pPr>
              <w:spacing w:after="60" w:before="60" w:lineRule="auto"/>
              <w:rPr/>
            </w:pPr>
            <w:r w:rsidDel="00000000" w:rsidR="00000000" w:rsidRPr="00000000">
              <w:rPr/>
              <w:drawing>
                <wp:inline distB="114300" distT="114300" distL="114300" distR="114300">
                  <wp:extent cx="1405895" cy="1229198"/>
                  <wp:effectExtent b="0" l="0" r="0" t="0"/>
                  <wp:docPr id="493"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1405895" cy="122919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8">
            <w:pPr>
              <w:spacing w:after="60" w:before="60" w:lineRule="auto"/>
              <w:rPr/>
            </w:pPr>
            <w:r w:rsidDel="00000000" w:rsidR="00000000" w:rsidRPr="00000000">
              <w:rPr>
                <w:rtl w:val="0"/>
              </w:rPr>
              <w:t xml:space="preserve">Colocar si habrá un sonido o música de fondo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9">
            <w:pPr>
              <w:spacing w:after="60" w:before="60" w:lineRule="auto"/>
              <w:rPr/>
            </w:pPr>
            <w:r w:rsidDel="00000000" w:rsidR="00000000" w:rsidRPr="00000000">
              <w:rPr>
                <w:b w:val="1"/>
                <w:rtl w:val="0"/>
              </w:rPr>
              <w:t xml:space="preserve">El cuarto de los modelos se refiere a las redes neuronales. </w:t>
            </w:r>
            <w:r w:rsidDel="00000000" w:rsidR="00000000" w:rsidRPr="00000000">
              <w:rPr>
                <w:rtl w:val="0"/>
              </w:rPr>
              <w:t xml:space="preserve">La red neuronal constituye la base de los algoritmos inteligentes del aprendizaje automático. Es una forma de análisis que intenta, con una intervención mínima, comprender cómo el cerebro humano genera información y predice valores.</w:t>
            </w:r>
          </w:p>
          <w:p w:rsidR="00000000" w:rsidDel="00000000" w:rsidP="00000000" w:rsidRDefault="00000000" w:rsidRPr="00000000" w14:paraId="0000030A">
            <w:pPr>
              <w:spacing w:after="60" w:before="60" w:lineRule="auto"/>
              <w:rPr/>
            </w:pPr>
            <w:r w:rsidDel="00000000" w:rsidR="00000000" w:rsidRPr="00000000">
              <w:rPr>
                <w:b w:val="1"/>
                <w:rtl w:val="0"/>
              </w:rPr>
              <w:t xml:space="preserve">Como quinto modelo se presenta al análisis factorial. </w:t>
            </w:r>
            <w:r w:rsidDel="00000000" w:rsidR="00000000" w:rsidRPr="00000000">
              <w:rPr>
                <w:rtl w:val="0"/>
              </w:rPr>
              <w:t xml:space="preserve">El análisis factorial, también llamado "reducción de la dimensión", es un tipo de análisis de datos, que se utiliza para describir la variabilidad entre las variables correlacionadas observadas en términos de un número potencialmente menor de variables no observadas, llamadas factores.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B">
            <w:pPr>
              <w:spacing w:after="60" w:before="60" w:lineRule="auto"/>
              <w:rPr/>
            </w:pPr>
            <w:r w:rsidDel="00000000" w:rsidR="00000000" w:rsidRPr="00000000">
              <w:rPr>
                <w:rtl w:val="0"/>
              </w:rPr>
              <w:t xml:space="preserve">Redes neuronales</w:t>
            </w:r>
          </w:p>
          <w:p w:rsidR="00000000" w:rsidDel="00000000" w:rsidP="00000000" w:rsidRDefault="00000000" w:rsidRPr="00000000" w14:paraId="0000030C">
            <w:pPr>
              <w:spacing w:after="60" w:before="60" w:lineRule="auto"/>
              <w:rPr/>
            </w:pPr>
            <w:r w:rsidDel="00000000" w:rsidR="00000000" w:rsidRPr="00000000">
              <w:rPr>
                <w:rtl w:val="0"/>
              </w:rPr>
            </w:r>
          </w:p>
          <w:p w:rsidR="00000000" w:rsidDel="00000000" w:rsidP="00000000" w:rsidRDefault="00000000" w:rsidRPr="00000000" w14:paraId="0000030D">
            <w:pPr>
              <w:spacing w:after="60" w:before="60" w:lineRule="auto"/>
              <w:rPr/>
            </w:pPr>
            <w:r w:rsidDel="00000000" w:rsidR="00000000" w:rsidRPr="00000000">
              <w:rPr>
                <w:rtl w:val="0"/>
              </w:rPr>
              <w:t xml:space="preserve">Análisis factorial</w:t>
            </w:r>
          </w:p>
        </w:tc>
      </w:tr>
      <w:tr>
        <w:trPr>
          <w:cantSplit w:val="0"/>
          <w:trHeight w:val="307"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E">
            <w:pPr>
              <w:spacing w:after="60" w:before="60" w:lineRule="auto"/>
              <w:rPr>
                <w:b w:val="1"/>
              </w:rPr>
            </w:pPr>
            <w:r w:rsidDel="00000000" w:rsidR="00000000" w:rsidRPr="00000000">
              <w:rPr>
                <w:b w:val="1"/>
                <w:rtl w:val="0"/>
              </w:rPr>
              <w:t xml:space="preserve">Escena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F">
            <w:pPr>
              <w:spacing w:after="60" w:before="60" w:lineRule="auto"/>
              <w:rPr/>
            </w:pPr>
            <w:r w:rsidDel="00000000" w:rsidR="00000000" w:rsidRPr="00000000">
              <w:rPr/>
              <w:drawing>
                <wp:inline distB="114300" distT="114300" distL="114300" distR="114300">
                  <wp:extent cx="1743075" cy="977900"/>
                  <wp:effectExtent b="0" l="0" r="0" t="0"/>
                  <wp:docPr id="494"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1743075" cy="977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0">
            <w:pPr>
              <w:spacing w:after="60" w:before="60" w:lineRule="auto"/>
              <w:rPr/>
            </w:pPr>
            <w:r w:rsidDel="00000000" w:rsidR="00000000" w:rsidRPr="00000000">
              <w:rPr>
                <w:rtl w:val="0"/>
              </w:rPr>
              <w:t xml:space="preserve">Colocar si habrá un sonido o música de fondo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1">
            <w:pPr>
              <w:spacing w:after="60" w:before="60" w:lineRule="auto"/>
              <w:rPr>
                <w:b w:val="1"/>
              </w:rPr>
            </w:pPr>
            <w:r w:rsidDel="00000000" w:rsidR="00000000" w:rsidRPr="00000000">
              <w:rPr>
                <w:b w:val="1"/>
                <w:rtl w:val="0"/>
              </w:rPr>
              <w:t xml:space="preserve">En sexto lugar se tiene a la minería de datos. </w:t>
            </w:r>
            <w:r w:rsidDel="00000000" w:rsidR="00000000" w:rsidRPr="00000000">
              <w:rPr>
                <w:rtl w:val="0"/>
              </w:rPr>
              <w:t xml:space="preserve">Un método de análisis de datos que es el término genérico para métricas de ingeniería e información para obtener valor, dirección y contextos adicionales. Mediante el uso de la evaluación estadística exploratoria, la minería de datos tiene como objetivo, identificar dependencias, relaciones, patrones y tendencias, para generar conocimiento avanzado.</w:t>
            </w:r>
            <w:r w:rsidDel="00000000" w:rsidR="00000000" w:rsidRPr="00000000">
              <w:rPr>
                <w:b w:val="1"/>
                <w:rtl w:val="0"/>
              </w:rPr>
              <w:t xml:space="preserve"> </w:t>
            </w:r>
          </w:p>
          <w:p w:rsidR="00000000" w:rsidDel="00000000" w:rsidP="00000000" w:rsidRDefault="00000000" w:rsidRPr="00000000" w14:paraId="00000312">
            <w:pPr>
              <w:spacing w:after="60" w:before="60" w:lineRule="auto"/>
              <w:rPr/>
            </w:pPr>
            <w:r w:rsidDel="00000000" w:rsidR="00000000" w:rsidRPr="00000000">
              <w:rPr>
                <w:b w:val="1"/>
                <w:rtl w:val="0"/>
              </w:rPr>
              <w:t xml:space="preserve">El séptimo modelo es el análisis de texto. </w:t>
            </w:r>
            <w:r w:rsidDel="00000000" w:rsidR="00000000" w:rsidRPr="00000000">
              <w:rPr>
                <w:rtl w:val="0"/>
              </w:rPr>
              <w:t xml:space="preserve">El análisis de texto, también conocido en la industria, como minería de texto, funciona tomando grandes conjuntos de datos textuales y organizándolos de manera que sean más fáciles de administrar.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3">
            <w:pPr>
              <w:spacing w:after="60" w:before="60" w:lineRule="auto"/>
              <w:rPr/>
            </w:pPr>
            <w:r w:rsidDel="00000000" w:rsidR="00000000" w:rsidRPr="00000000">
              <w:rPr>
                <w:rtl w:val="0"/>
              </w:rPr>
              <w:t xml:space="preserve">Minería de datos</w:t>
            </w:r>
          </w:p>
          <w:p w:rsidR="00000000" w:rsidDel="00000000" w:rsidP="00000000" w:rsidRDefault="00000000" w:rsidRPr="00000000" w14:paraId="00000314">
            <w:pPr>
              <w:spacing w:after="60" w:before="60" w:lineRule="auto"/>
              <w:rPr/>
            </w:pPr>
            <w:r w:rsidDel="00000000" w:rsidR="00000000" w:rsidRPr="00000000">
              <w:rPr>
                <w:rtl w:val="0"/>
              </w:rPr>
              <w:t xml:space="preserve">Análisis de texto</w:t>
            </w:r>
          </w:p>
        </w:tc>
      </w:tr>
      <w:tr>
        <w:trPr>
          <w:cantSplit w:val="0"/>
          <w:trHeight w:val="129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5">
            <w:pPr>
              <w:spacing w:after="60" w:before="60" w:lineRule="auto"/>
              <w:rPr>
                <w:b w:val="1"/>
              </w:rPr>
            </w:pPr>
            <w:r w:rsidDel="00000000" w:rsidR="00000000" w:rsidRPr="00000000">
              <w:rPr>
                <w:b w:val="1"/>
                <w:rtl w:val="0"/>
              </w:rPr>
              <w:t xml:space="preserve">Escena 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6">
            <w:pPr>
              <w:spacing w:after="60" w:before="60" w:lineRule="auto"/>
              <w:rPr/>
            </w:pPr>
            <w:r w:rsidDel="00000000" w:rsidR="00000000" w:rsidRPr="00000000">
              <w:rPr/>
              <w:drawing>
                <wp:inline distB="114300" distT="114300" distL="114300" distR="114300">
                  <wp:extent cx="1158330" cy="497935"/>
                  <wp:effectExtent b="0" l="0" r="0" t="0"/>
                  <wp:docPr id="522"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1158330" cy="49793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7">
            <w:pPr>
              <w:spacing w:after="60" w:before="60" w:lineRule="auto"/>
              <w:rPr/>
            </w:pPr>
            <w:r w:rsidDel="00000000" w:rsidR="00000000" w:rsidRPr="00000000">
              <w:rPr>
                <w:rtl w:val="0"/>
              </w:rPr>
              <w:t xml:space="preserve">Colocar si habrá un sonido o música de fondo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8">
            <w:pPr>
              <w:spacing w:after="60" w:before="60" w:lineRule="auto"/>
              <w:rPr/>
            </w:pPr>
            <w:r w:rsidDel="00000000" w:rsidR="00000000" w:rsidRPr="00000000">
              <w:rPr>
                <w:b w:val="1"/>
                <w:rtl w:val="0"/>
              </w:rPr>
              <w:t xml:space="preserve">El octavo modelo es el análisis de series temporales. </w:t>
            </w:r>
            <w:r w:rsidDel="00000000" w:rsidR="00000000" w:rsidRPr="00000000">
              <w:rPr>
                <w:rtl w:val="0"/>
              </w:rPr>
              <w:t xml:space="preserve">Como su nombre lo indica, el análisis de series temporales se utiliza para analizar un conjunto de puntos de datos recopilados durante un período de tiempo específico.</w:t>
            </w:r>
          </w:p>
          <w:p w:rsidR="00000000" w:rsidDel="00000000" w:rsidP="00000000" w:rsidRDefault="00000000" w:rsidRPr="00000000" w14:paraId="00000319">
            <w:pPr>
              <w:spacing w:after="60" w:before="60" w:lineRule="auto"/>
              <w:rPr/>
            </w:pPr>
            <w:r w:rsidDel="00000000" w:rsidR="00000000" w:rsidRPr="00000000">
              <w:rPr>
                <w:rtl w:val="0"/>
              </w:rPr>
              <w:t xml:space="preserve">Aunque los analistas usan este método para monitorear los puntos de datos, en un intervalo de tiempo específico, en lugar de solo monitorearlos de manera intermitente, el análisis de series de tiempo no se usa únicamente con el propósito de recopilar datos a lo largo del tiempo.</w:t>
            </w:r>
          </w:p>
          <w:p w:rsidR="00000000" w:rsidDel="00000000" w:rsidP="00000000" w:rsidRDefault="00000000" w:rsidRPr="00000000" w14:paraId="0000031A">
            <w:pPr>
              <w:spacing w:after="60" w:before="60" w:lineRule="auto"/>
              <w:rPr/>
            </w:pPr>
            <w:r w:rsidDel="00000000" w:rsidR="00000000" w:rsidRPr="00000000">
              <w:rPr>
                <w:b w:val="1"/>
                <w:rtl w:val="0"/>
              </w:rPr>
              <w:t xml:space="preserve">El noveno de los modelos es el de árboles de decisión. </w:t>
            </w:r>
            <w:r w:rsidDel="00000000" w:rsidR="00000000" w:rsidRPr="00000000">
              <w:rPr>
                <w:rtl w:val="0"/>
              </w:rPr>
              <w:t xml:space="preserve">El análisis del árbol de decisión pretende actuar como una herramienta de apoyo para la toma de decisiones inteligentes y estratégicas.</w:t>
            </w:r>
          </w:p>
          <w:p w:rsidR="00000000" w:rsidDel="00000000" w:rsidP="00000000" w:rsidRDefault="00000000" w:rsidRPr="00000000" w14:paraId="0000031B">
            <w:pPr>
              <w:spacing w:after="60" w:before="60" w:lineRule="auto"/>
              <w:rPr/>
            </w:pPr>
            <w:r w:rsidDel="00000000" w:rsidR="00000000" w:rsidRPr="00000000">
              <w:rPr>
                <w:rtl w:val="0"/>
              </w:rPr>
              <w:t xml:space="preserve">Al mostrar, visualmente, los posibles resultados, consecuencias y costos en un modelo similar a un árbol, los investigadores y los usuarios comerciales pueden evaluar fácilmente todos los factores involucrados y elegir el mejor curso de acción.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C">
            <w:pPr>
              <w:spacing w:after="60" w:before="60" w:lineRule="auto"/>
              <w:rPr/>
            </w:pPr>
            <w:r w:rsidDel="00000000" w:rsidR="00000000" w:rsidRPr="00000000">
              <w:rPr>
                <w:rtl w:val="0"/>
              </w:rPr>
              <w:t xml:space="preserve">Análisis de series temporales</w:t>
            </w:r>
          </w:p>
          <w:p w:rsidR="00000000" w:rsidDel="00000000" w:rsidP="00000000" w:rsidRDefault="00000000" w:rsidRPr="00000000" w14:paraId="0000031D">
            <w:pPr>
              <w:spacing w:after="60" w:before="60" w:lineRule="auto"/>
              <w:rPr>
                <w:b w:val="1"/>
              </w:rPr>
            </w:pPr>
            <w:r w:rsidDel="00000000" w:rsidR="00000000" w:rsidRPr="00000000">
              <w:rPr>
                <w:rtl w:val="0"/>
              </w:rPr>
              <w:t xml:space="preserve">Árboles de decisión</w:t>
            </w:r>
            <w:r w:rsidDel="00000000" w:rsidR="00000000" w:rsidRPr="00000000">
              <w:rPr>
                <w:rtl w:val="0"/>
              </w:rPr>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E">
            <w:pPr>
              <w:spacing w:after="60" w:before="60" w:lineRule="auto"/>
              <w:rPr>
                <w:b w:val="1"/>
              </w:rPr>
            </w:pPr>
            <w:r w:rsidDel="00000000" w:rsidR="00000000" w:rsidRPr="00000000">
              <w:rPr>
                <w:b w:val="1"/>
                <w:rtl w:val="0"/>
              </w:rPr>
              <w:t xml:space="preserve">Nombre del archivo</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F">
            <w:pPr>
              <w:spacing w:after="60" w:before="60" w:lineRule="auto"/>
              <w:rPr>
                <w:b w:val="1"/>
              </w:rPr>
            </w:pPr>
            <w:r w:rsidDel="00000000" w:rsidR="00000000" w:rsidRPr="00000000">
              <w:rPr>
                <w:b w:val="1"/>
                <w:rtl w:val="0"/>
              </w:rPr>
              <w:t xml:space="preserve">133305_v2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2">
            <w:pPr>
              <w:spacing w:after="60" w:before="60" w:lineRule="auto"/>
              <w:rPr>
                <w:color w:val="999999"/>
              </w:rPr>
            </w:pPr>
            <w:r w:rsidDel="00000000" w:rsidR="00000000" w:rsidRPr="00000000">
              <w:rPr>
                <w:color w:val="999999"/>
                <w:rtl w:val="0"/>
              </w:rPr>
              <w:t xml:space="preserve"> </w:t>
            </w:r>
          </w:p>
        </w:tc>
      </w:tr>
    </w:tbl>
    <w:p w:rsidR="00000000" w:rsidDel="00000000" w:rsidP="00000000" w:rsidRDefault="00000000" w:rsidRPr="00000000" w14:paraId="00000323">
      <w:pPr>
        <w:spacing w:after="60" w:before="60" w:line="240" w:lineRule="auto"/>
        <w:rPr/>
      </w:pPr>
      <w:r w:rsidDel="00000000" w:rsidR="00000000" w:rsidRPr="00000000">
        <w:rPr>
          <w:rtl w:val="0"/>
        </w:rPr>
      </w:r>
    </w:p>
    <w:p w:rsidR="00000000" w:rsidDel="00000000" w:rsidP="00000000" w:rsidRDefault="00000000" w:rsidRPr="00000000" w14:paraId="00000324">
      <w:pPr>
        <w:spacing w:after="60" w:before="60" w:line="240" w:lineRule="auto"/>
        <w:rPr>
          <w:b w:val="1"/>
        </w:rPr>
      </w:pPr>
      <w:sdt>
        <w:sdtPr>
          <w:tag w:val="goog_rdk_15"/>
        </w:sdtPr>
        <w:sdtContent>
          <w:commentRangeStart w:id="15"/>
        </w:sdtContent>
      </w:sdt>
      <w:r w:rsidDel="00000000" w:rsidR="00000000" w:rsidRPr="00000000">
        <w:rPr>
          <w:b w:val="1"/>
          <w:rtl w:val="0"/>
        </w:rPr>
        <w:t xml:space="preserve">Integración de datos</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325">
      <w:pPr>
        <w:spacing w:after="60" w:before="60" w:line="240" w:lineRule="auto"/>
        <w:jc w:val="both"/>
        <w:rPr>
          <w:b w:val="1"/>
          <w:color w:val="7f7f7f"/>
        </w:rPr>
      </w:pPr>
      <w:r w:rsidDel="00000000" w:rsidR="00000000" w:rsidRPr="00000000">
        <w:rPr>
          <w:rtl w:val="0"/>
        </w:rPr>
      </w:r>
    </w:p>
    <w:tbl>
      <w:tblPr>
        <w:tblStyle w:val="Table4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26">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spacing w:after="60" w:before="60" w:lineRule="auto"/>
              <w:rPr>
                <w:i w:val="1"/>
                <w:color w:val="bfbfbf"/>
              </w:rPr>
            </w:pPr>
            <w:r w:rsidDel="00000000" w:rsidR="00000000" w:rsidRPr="00000000">
              <w:rPr>
                <w:rtl w:val="0"/>
              </w:rPr>
              <w:t xml:space="preserve">La integración de datos es el proceso de combinar datos de diferentes fuentes, en una sola vista unificada. La integración comienza con el proceso de ingesta e incluye pasos como la limpieza, el mapeo de ETL y la transformación. En última instancia, la integración de datos permite que las herramientas de análisis, produzcan inteligencia de negocios, eficaz y procesable.</w:t>
            </w:r>
            <w:r w:rsidDel="00000000" w:rsidR="00000000" w:rsidRPr="00000000">
              <w:rPr>
                <w:rtl w:val="0"/>
              </w:rPr>
            </w:r>
          </w:p>
        </w:tc>
      </w:tr>
    </w:tbl>
    <w:p w:rsidR="00000000" w:rsidDel="00000000" w:rsidP="00000000" w:rsidRDefault="00000000" w:rsidRPr="00000000" w14:paraId="00000328">
      <w:pPr>
        <w:spacing w:after="60" w:before="60" w:line="240" w:lineRule="auto"/>
        <w:jc w:val="both"/>
        <w:rPr>
          <w:b w:val="1"/>
          <w:color w:val="7f7f7f"/>
        </w:rPr>
      </w:pPr>
      <w:r w:rsidDel="00000000" w:rsidR="00000000" w:rsidRPr="00000000">
        <w:rPr>
          <w:rtl w:val="0"/>
        </w:rPr>
      </w:r>
    </w:p>
    <w:tbl>
      <w:tblPr>
        <w:tblStyle w:val="Table4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29">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A">
            <w:pPr>
              <w:spacing w:after="60" w:before="60" w:lineRule="auto"/>
              <w:rPr/>
            </w:pPr>
            <w:r w:rsidDel="00000000" w:rsidR="00000000" w:rsidRPr="00000000">
              <w:rPr>
                <w:rtl w:val="0"/>
              </w:rPr>
              <w:t xml:space="preserve">Hoy en día, las empresas recopilan enormes volúmenes de datos de diversas fuentes. Para que los datos sean significativos, deben ser accesibles para el análisis; sin embargo, los datos nuevos ingresan a la organización, cada segundo.</w:t>
            </w:r>
          </w:p>
          <w:p w:rsidR="00000000" w:rsidDel="00000000" w:rsidP="00000000" w:rsidRDefault="00000000" w:rsidRPr="00000000" w14:paraId="0000032B">
            <w:pPr>
              <w:spacing w:after="60" w:before="60" w:lineRule="auto"/>
              <w:rPr>
                <w:i w:val="1"/>
                <w:color w:val="bfbfbf"/>
              </w:rPr>
            </w:pPr>
            <w:r w:rsidDel="00000000" w:rsidR="00000000" w:rsidRPr="00000000">
              <w:rPr>
                <w:rtl w:val="0"/>
              </w:rPr>
              <w:t xml:space="preserve">Los datos integrados desbloquean una capa de conectividad que las empresas necesitan si quieren competir en la economía actual. Al conectar sistemas que contienen datos valiosos e integrarlos entre departamentos y ubicaciones, las organizaciones pueden lograr la continuidad de los datos y la transferencia de conocimientos sin problemas. Esto beneficia a la empresa en su conjunto, no solo a un equipo o a un individuo, y promueve la cooperación entre sistemas, para obtener una visión general completa del negocio.</w:t>
            </w:r>
            <w:r w:rsidDel="00000000" w:rsidR="00000000" w:rsidRPr="00000000">
              <w:rPr>
                <w:rtl w:val="0"/>
              </w:rPr>
            </w:r>
          </w:p>
        </w:tc>
      </w:tr>
    </w:tbl>
    <w:p w:rsidR="00000000" w:rsidDel="00000000" w:rsidP="00000000" w:rsidRDefault="00000000" w:rsidRPr="00000000" w14:paraId="0000032C">
      <w:pPr>
        <w:spacing w:after="60" w:before="60" w:line="240" w:lineRule="auto"/>
        <w:rPr/>
      </w:pPr>
      <w:r w:rsidDel="00000000" w:rsidR="00000000" w:rsidRPr="00000000">
        <w:rPr>
          <w:rtl w:val="0"/>
        </w:rPr>
      </w:r>
    </w:p>
    <w:tbl>
      <w:tblPr>
        <w:tblStyle w:val="Table4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2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D">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E">
            <w:pPr>
              <w:keepNext w:val="1"/>
              <w:keepLines w:val="1"/>
              <w:widowControl w:val="0"/>
              <w:spacing w:after="60" w:before="60" w:lineRule="auto"/>
              <w:jc w:val="center"/>
              <w:rPr/>
            </w:pPr>
            <w:r w:rsidDel="00000000" w:rsidR="00000000" w:rsidRPr="00000000">
              <w:rPr>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after="60" w:before="6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1">
            <w:pPr>
              <w:widowControl w:val="0"/>
              <w:spacing w:after="60" w:before="60" w:lineRule="auto"/>
              <w:rPr>
                <w:color w:val="999999"/>
              </w:rPr>
            </w:pPr>
            <w:r w:rsidDel="00000000" w:rsidR="00000000" w:rsidRPr="00000000">
              <w:rPr>
                <w:rtl w:val="0"/>
              </w:rPr>
              <w:t xml:space="preserve">Ahora bien, esto se puede lograr a través de una variedad de técnicas de integración de datos, como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3">
            <w:pPr>
              <w:widowControl w:val="0"/>
              <w:spacing w:after="60" w:before="60" w:lineRule="auto"/>
              <w:jc w:val="center"/>
              <w:rPr/>
            </w:pPr>
            <w:r w:rsidDel="00000000" w:rsidR="00000000" w:rsidRPr="00000000">
              <w:rPr/>
              <w:drawing>
                <wp:inline distB="114300" distT="114300" distL="114300" distR="114300">
                  <wp:extent cx="1042393" cy="1133341"/>
                  <wp:effectExtent b="0" l="0" r="0" t="0"/>
                  <wp:docPr id="524"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1042393" cy="1133341"/>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widowControl w:val="0"/>
              <w:spacing w:after="60" w:before="60" w:lineRule="auto"/>
              <w:rPr>
                <w:b w:val="1"/>
              </w:rPr>
            </w:pPr>
            <w:r w:rsidDel="00000000" w:rsidR="00000000" w:rsidRPr="00000000">
              <w:rPr>
                <w:b w:val="1"/>
                <w:rtl w:val="0"/>
              </w:rPr>
              <w:t xml:space="preserve">Imagen: 133305_i41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7">
            <w:pPr>
              <w:spacing w:after="60" w:before="60" w:lineRule="auto"/>
              <w:rPr>
                <w:b w:val="1"/>
                <w:highlight w:val="white"/>
              </w:rPr>
            </w:pPr>
            <w:r w:rsidDel="00000000" w:rsidR="00000000" w:rsidRPr="00000000">
              <w:rPr>
                <w:b w:val="1"/>
                <w:highlight w:val="white"/>
                <w:rtl w:val="0"/>
              </w:rPr>
              <w:t xml:space="preserve">Extraer, transformar y cargar</w:t>
            </w:r>
          </w:p>
          <w:p w:rsidR="00000000" w:rsidDel="00000000" w:rsidP="00000000" w:rsidRDefault="00000000" w:rsidRPr="00000000" w14:paraId="00000338">
            <w:pPr>
              <w:spacing w:after="60" w:before="60" w:lineRule="auto"/>
              <w:rPr>
                <w:color w:val="999999"/>
              </w:rPr>
            </w:pPr>
            <w:r w:rsidDel="00000000" w:rsidR="00000000" w:rsidRPr="00000000">
              <w:rPr>
                <w:rtl w:val="0"/>
              </w:rPr>
              <w:t xml:space="preserve">Las copias de conjuntos de datos de fuentes dispares se recopilan, armonizan y cargan en un almacén de datos o base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spacing w:after="60" w:before="60" w:lineRule="auto"/>
              <w:rPr/>
            </w:pPr>
            <w:r w:rsidDel="00000000" w:rsidR="00000000" w:rsidRPr="00000000">
              <w:rPr/>
              <w:drawing>
                <wp:inline distB="114300" distT="114300" distL="114300" distR="114300">
                  <wp:extent cx="1137515" cy="852233"/>
                  <wp:effectExtent b="0" l="0" r="0" t="0"/>
                  <wp:docPr id="539"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1137515" cy="852233"/>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widowControl w:val="0"/>
              <w:spacing w:after="60" w:before="60" w:lineRule="auto"/>
              <w:rPr/>
            </w:pPr>
            <w:r w:rsidDel="00000000" w:rsidR="00000000" w:rsidRPr="00000000">
              <w:rPr>
                <w:b w:val="1"/>
                <w:rtl w:val="0"/>
              </w:rPr>
              <w:t xml:space="preserve">Imagen: 133305_i42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C">
            <w:pPr>
              <w:spacing w:after="60" w:before="60" w:lineRule="auto"/>
              <w:rPr>
                <w:b w:val="1"/>
              </w:rPr>
            </w:pPr>
            <w:r w:rsidDel="00000000" w:rsidR="00000000" w:rsidRPr="00000000">
              <w:rPr>
                <w:b w:val="1"/>
                <w:rtl w:val="0"/>
              </w:rPr>
              <w:t xml:space="preserve">Extraer, cargar y transformar</w:t>
            </w:r>
          </w:p>
          <w:p w:rsidR="00000000" w:rsidDel="00000000" w:rsidP="00000000" w:rsidRDefault="00000000" w:rsidRPr="00000000" w14:paraId="0000033D">
            <w:pPr>
              <w:spacing w:after="60" w:before="60" w:lineRule="auto"/>
              <w:rPr>
                <w:color w:val="999999"/>
              </w:rPr>
            </w:pPr>
            <w:r w:rsidDel="00000000" w:rsidR="00000000" w:rsidRPr="00000000">
              <w:rPr>
                <w:rtl w:val="0"/>
              </w:rPr>
              <w:t xml:space="preserve">Los datos se cargan tal cual en un sistema de </w:t>
            </w:r>
            <w:r w:rsidDel="00000000" w:rsidR="00000000" w:rsidRPr="00000000">
              <w:rPr>
                <w:i w:val="1"/>
                <w:rtl w:val="0"/>
              </w:rPr>
              <w:t xml:space="preserve">Big data</w:t>
            </w:r>
            <w:r w:rsidDel="00000000" w:rsidR="00000000" w:rsidRPr="00000000">
              <w:rPr>
                <w:rtl w:val="0"/>
              </w:rPr>
              <w:t xml:space="preserve"> y se transforman en un momento posterior para usos analíticos particulares.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spacing w:after="60" w:before="60" w:lineRule="auto"/>
              <w:rPr/>
            </w:pPr>
            <w:r w:rsidDel="00000000" w:rsidR="00000000" w:rsidRPr="00000000">
              <w:rPr>
                <w:color w:val="666666"/>
              </w:rPr>
              <w:drawing>
                <wp:inline distB="114300" distT="114300" distL="114300" distR="114300">
                  <wp:extent cx="1442085" cy="1442085"/>
                  <wp:effectExtent b="0" l="0" r="0" t="0"/>
                  <wp:docPr id="526"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1442085" cy="144208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widowControl w:val="0"/>
              <w:spacing w:after="60" w:before="60" w:lineRule="auto"/>
              <w:rPr/>
            </w:pPr>
            <w:r w:rsidDel="00000000" w:rsidR="00000000" w:rsidRPr="00000000">
              <w:rPr>
                <w:b w:val="1"/>
                <w:rtl w:val="0"/>
              </w:rPr>
              <w:t xml:space="preserve">Imagen: 133305_i43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1">
            <w:pPr>
              <w:spacing w:after="60" w:before="60" w:lineRule="auto"/>
              <w:rPr>
                <w:b w:val="1"/>
              </w:rPr>
            </w:pPr>
            <w:r w:rsidDel="00000000" w:rsidR="00000000" w:rsidRPr="00000000">
              <w:rPr>
                <w:b w:val="1"/>
                <w:rtl w:val="0"/>
              </w:rPr>
              <w:t xml:space="preserve">Captura de datos modificados</w:t>
            </w:r>
          </w:p>
          <w:p w:rsidR="00000000" w:rsidDel="00000000" w:rsidP="00000000" w:rsidRDefault="00000000" w:rsidRPr="00000000" w14:paraId="00000342">
            <w:pPr>
              <w:spacing w:after="60" w:before="60" w:lineRule="auto"/>
              <w:rPr/>
            </w:pPr>
            <w:r w:rsidDel="00000000" w:rsidR="00000000" w:rsidRPr="00000000">
              <w:rPr>
                <w:rtl w:val="0"/>
              </w:rPr>
              <w:t xml:space="preserve">Identifica los cambios de datos en las bases de datos en tiempo real y los aplica a un almacén de datos u otros repositorios.</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after="60" w:before="60" w:lineRule="auto"/>
              <w:rPr/>
            </w:pPr>
            <w:r w:rsidDel="00000000" w:rsidR="00000000" w:rsidRPr="00000000">
              <w:rPr>
                <w:color w:val="666666"/>
              </w:rPr>
              <w:drawing>
                <wp:inline distB="114300" distT="114300" distL="114300" distR="114300">
                  <wp:extent cx="1188491" cy="826541"/>
                  <wp:effectExtent b="0" l="0" r="0" t="0"/>
                  <wp:docPr id="530"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1188491" cy="826541"/>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0"/>
              <w:spacing w:after="60" w:before="60" w:lineRule="auto"/>
              <w:rPr/>
            </w:pPr>
            <w:r w:rsidDel="00000000" w:rsidR="00000000" w:rsidRPr="00000000">
              <w:rPr>
                <w:b w:val="1"/>
                <w:rtl w:val="0"/>
              </w:rPr>
              <w:t xml:space="preserve">Imagen: 133305_i44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6">
            <w:pPr>
              <w:spacing w:after="60" w:before="60" w:lineRule="auto"/>
              <w:rPr/>
            </w:pPr>
            <w:r w:rsidDel="00000000" w:rsidR="00000000" w:rsidRPr="00000000">
              <w:rPr>
                <w:b w:val="1"/>
                <w:rtl w:val="0"/>
              </w:rPr>
              <w:t xml:space="preserve">Replicación de datos</w:t>
            </w:r>
            <w:r w:rsidDel="00000000" w:rsidR="00000000" w:rsidRPr="00000000">
              <w:rPr>
                <w:rtl w:val="0"/>
              </w:rPr>
            </w:r>
          </w:p>
          <w:p w:rsidR="00000000" w:rsidDel="00000000" w:rsidP="00000000" w:rsidRDefault="00000000" w:rsidRPr="00000000" w14:paraId="00000347">
            <w:pPr>
              <w:spacing w:after="60" w:before="60" w:lineRule="auto"/>
              <w:rPr>
                <w:color w:val="999999"/>
              </w:rPr>
            </w:pPr>
            <w:r w:rsidDel="00000000" w:rsidR="00000000" w:rsidRPr="00000000">
              <w:rPr>
                <w:rtl w:val="0"/>
              </w:rPr>
              <w:t xml:space="preserve">Los datos en una base de datos se replican en otras bases de datos, para mantener la información sincronizada para usos operativos y para respaldo.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after="60" w:before="60" w:lineRule="auto"/>
              <w:rPr/>
            </w:pPr>
            <w:r w:rsidDel="00000000" w:rsidR="00000000" w:rsidRPr="00000000">
              <w:rPr>
                <w:b w:val="1"/>
                <w:color w:val="666666"/>
              </w:rPr>
              <w:drawing>
                <wp:inline distB="114300" distT="114300" distL="114300" distR="114300">
                  <wp:extent cx="947790" cy="974870"/>
                  <wp:effectExtent b="0" l="0" r="0" t="0"/>
                  <wp:docPr id="532"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947790" cy="97487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widowControl w:val="0"/>
              <w:spacing w:after="60" w:before="60" w:lineRule="auto"/>
              <w:rPr/>
            </w:pPr>
            <w:r w:rsidDel="00000000" w:rsidR="00000000" w:rsidRPr="00000000">
              <w:rPr>
                <w:b w:val="1"/>
                <w:rtl w:val="0"/>
              </w:rPr>
              <w:t xml:space="preserve">Imagen: 133305_i45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B">
            <w:pPr>
              <w:spacing w:after="60" w:before="60" w:lineRule="auto"/>
              <w:rPr>
                <w:b w:val="1"/>
              </w:rPr>
            </w:pPr>
            <w:r w:rsidDel="00000000" w:rsidR="00000000" w:rsidRPr="00000000">
              <w:rPr>
                <w:b w:val="1"/>
                <w:rtl w:val="0"/>
              </w:rPr>
              <w:t xml:space="preserve">Virtualización de datos</w:t>
            </w:r>
          </w:p>
          <w:p w:rsidR="00000000" w:rsidDel="00000000" w:rsidP="00000000" w:rsidRDefault="00000000" w:rsidRPr="00000000" w14:paraId="0000034C">
            <w:pPr>
              <w:spacing w:after="60" w:before="60" w:lineRule="auto"/>
              <w:rPr>
                <w:color w:val="999999"/>
              </w:rPr>
            </w:pPr>
            <w:r w:rsidDel="00000000" w:rsidR="00000000" w:rsidRPr="00000000">
              <w:rPr>
                <w:rtl w:val="0"/>
              </w:rPr>
              <w:t xml:space="preserve">Los datos de diferentes sistemas se combinan, virtualmente, para crear una vista unificada en lugar de cargar datos en un nuevo repositorio.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after="60" w:before="60" w:lineRule="auto"/>
              <w:rPr/>
            </w:pPr>
            <w:r w:rsidDel="00000000" w:rsidR="00000000" w:rsidRPr="00000000">
              <w:rPr>
                <w:color w:val="666666"/>
              </w:rPr>
              <w:drawing>
                <wp:inline distB="114300" distT="114300" distL="114300" distR="114300">
                  <wp:extent cx="794783" cy="820014"/>
                  <wp:effectExtent b="0" l="0" r="0" t="0"/>
                  <wp:docPr id="535"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794783" cy="820014"/>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widowControl w:val="0"/>
              <w:spacing w:after="60" w:before="60" w:lineRule="auto"/>
              <w:rPr/>
            </w:pPr>
            <w:r w:rsidDel="00000000" w:rsidR="00000000" w:rsidRPr="00000000">
              <w:rPr>
                <w:b w:val="1"/>
                <w:rtl w:val="0"/>
              </w:rPr>
              <w:t xml:space="preserve">Imagen: 133305_i46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0">
            <w:pPr>
              <w:spacing w:after="60" w:before="60" w:lineRule="auto"/>
              <w:rPr>
                <w:b w:val="1"/>
                <w:i w:val="1"/>
              </w:rPr>
            </w:pPr>
            <w:r w:rsidDel="00000000" w:rsidR="00000000" w:rsidRPr="00000000">
              <w:rPr>
                <w:b w:val="1"/>
                <w:i w:val="1"/>
                <w:rtl w:val="0"/>
              </w:rPr>
              <w:t xml:space="preserve">Streaming Data Integration</w:t>
            </w:r>
          </w:p>
          <w:p w:rsidR="00000000" w:rsidDel="00000000" w:rsidP="00000000" w:rsidRDefault="00000000" w:rsidRPr="00000000" w14:paraId="00000351">
            <w:pPr>
              <w:spacing w:after="60" w:before="60" w:lineRule="auto"/>
              <w:rPr>
                <w:color w:val="999999"/>
              </w:rPr>
            </w:pPr>
            <w:r w:rsidDel="00000000" w:rsidR="00000000" w:rsidRPr="00000000">
              <w:rPr>
                <w:rtl w:val="0"/>
              </w:rPr>
              <w:t xml:space="preserve">Un método de integración de datos en tiempo real, en el que diferentes flujos de datos se integran continuamente y se alimentan de sistemas de análisis y almacenes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after="60" w:before="60" w:lineRule="auto"/>
              <w:rPr/>
            </w:pPr>
            <w:r w:rsidDel="00000000" w:rsidR="00000000" w:rsidRPr="00000000">
              <w:rPr/>
              <w:drawing>
                <wp:inline distB="114300" distT="114300" distL="114300" distR="114300">
                  <wp:extent cx="756982" cy="777552"/>
                  <wp:effectExtent b="0" l="0" r="0" t="0"/>
                  <wp:docPr id="537"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756982" cy="777552"/>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widowControl w:val="0"/>
              <w:spacing w:after="60" w:before="60" w:lineRule="auto"/>
              <w:rPr/>
            </w:pPr>
            <w:r w:rsidDel="00000000" w:rsidR="00000000" w:rsidRPr="00000000">
              <w:rPr>
                <w:b w:val="1"/>
                <w:rtl w:val="0"/>
              </w:rPr>
              <w:t xml:space="preserve">Imagen: 133305_i47</w:t>
            </w:r>
            <w:r w:rsidDel="00000000" w:rsidR="00000000" w:rsidRPr="00000000">
              <w:rPr>
                <w:rtl w:val="0"/>
              </w:rPr>
            </w:r>
          </w:p>
        </w:tc>
      </w:tr>
    </w:tbl>
    <w:p w:rsidR="00000000" w:rsidDel="00000000" w:rsidP="00000000" w:rsidRDefault="00000000" w:rsidRPr="00000000" w14:paraId="00000355">
      <w:pPr>
        <w:spacing w:after="60" w:before="60" w:line="240" w:lineRule="auto"/>
        <w:rPr/>
      </w:pPr>
      <w:r w:rsidDel="00000000" w:rsidR="00000000" w:rsidRPr="00000000">
        <w:rPr>
          <w:rtl w:val="0"/>
        </w:rPr>
      </w:r>
    </w:p>
    <w:tbl>
      <w:tblPr>
        <w:tblStyle w:val="Table46"/>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56">
            <w:pPr>
              <w:keepNext w:val="1"/>
              <w:keepLines w:val="1"/>
              <w:spacing w:after="60" w:before="6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57">
            <w:pPr>
              <w:spacing w:after="60" w:before="60" w:lineRule="auto"/>
              <w:rPr/>
            </w:pPr>
            <w:r w:rsidDel="00000000" w:rsidR="00000000" w:rsidRPr="00000000">
              <w:rPr>
                <w:rtl w:val="0"/>
              </w:rPr>
              <w:t xml:space="preserve">Ha finalizado el estudio de este recurso educativo. Recuerde explorar los demás recursos que se encuentran disponibles en este componente formativo; para hacerlo, diríjase al menú principal, donde encontrará la síntesis, material complementario, entre otros. Adicional, lo invitamos a desarrollar la actividad didáctica para reforzar los conceptos estudiados en el componente formativo.</w:t>
            </w:r>
          </w:p>
        </w:tc>
      </w:tr>
    </w:tbl>
    <w:p w:rsidR="00000000" w:rsidDel="00000000" w:rsidP="00000000" w:rsidRDefault="00000000" w:rsidRPr="00000000" w14:paraId="00000358">
      <w:pPr>
        <w:spacing w:after="60" w:before="60" w:line="240" w:lineRule="auto"/>
        <w:rPr>
          <w:b w:val="1"/>
        </w:rPr>
      </w:pPr>
      <w:r w:rsidDel="00000000" w:rsidR="00000000" w:rsidRPr="00000000">
        <w:rPr>
          <w:rtl w:val="0"/>
        </w:rPr>
      </w:r>
    </w:p>
    <w:p w:rsidR="00000000" w:rsidDel="00000000" w:rsidP="00000000" w:rsidRDefault="00000000" w:rsidRPr="00000000" w14:paraId="00000359">
      <w:pPr>
        <w:spacing w:after="60" w:before="60" w:line="240" w:lineRule="auto"/>
        <w:rPr/>
      </w:pPr>
      <w:r w:rsidDel="00000000" w:rsidR="00000000" w:rsidRPr="00000000">
        <w:rPr>
          <w:b w:val="1"/>
          <w:rtl w:val="0"/>
        </w:rPr>
        <w:t xml:space="preserve">SÍNTESIS</w:t>
      </w:r>
      <w:r w:rsidDel="00000000" w:rsidR="00000000" w:rsidRPr="00000000">
        <w:rPr>
          <w:rtl w:val="0"/>
        </w:rPr>
      </w:r>
    </w:p>
    <w:p w:rsidR="00000000" w:rsidDel="00000000" w:rsidP="00000000" w:rsidRDefault="00000000" w:rsidRPr="00000000" w14:paraId="0000035A">
      <w:pPr>
        <w:spacing w:after="60" w:before="60" w:line="240" w:lineRule="auto"/>
        <w:rPr/>
      </w:pPr>
      <w:r w:rsidDel="00000000" w:rsidR="00000000" w:rsidRPr="00000000">
        <w:rPr>
          <w:rtl w:val="0"/>
        </w:rPr>
      </w:r>
    </w:p>
    <w:tbl>
      <w:tblPr>
        <w:tblStyle w:val="Table47"/>
        <w:tblW w:w="1299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8"/>
        <w:gridCol w:w="11148"/>
        <w:tblGridChange w:id="0">
          <w:tblGrid>
            <w:gridCol w:w="1848"/>
            <w:gridCol w:w="1114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5B">
            <w:pPr>
              <w:spacing w:after="60" w:before="60" w:lineRule="auto"/>
              <w:jc w:val="center"/>
              <w:rPr/>
            </w:pPr>
            <w:r w:rsidDel="00000000" w:rsidR="00000000" w:rsidRPr="00000000">
              <w:rPr>
                <w:b w:val="1"/>
                <w:rtl w:val="0"/>
              </w:rPr>
              <w:t xml:space="preserve">Tipo de recurso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5C">
            <w:pPr>
              <w:spacing w:after="60" w:before="60" w:lineRule="auto"/>
              <w:jc w:val="center"/>
              <w:rPr/>
            </w:pPr>
            <w:r w:rsidDel="00000000" w:rsidR="00000000" w:rsidRPr="00000000">
              <w:rPr>
                <w:rtl w:val="0"/>
              </w:rPr>
              <w:t xml:space="preserve">Síntesis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D">
            <w:pPr>
              <w:spacing w:after="60" w:before="60" w:lineRule="auto"/>
              <w:rPr/>
            </w:pPr>
            <w:r w:rsidDel="00000000" w:rsidR="00000000" w:rsidRPr="00000000">
              <w:rPr>
                <w:rtl w:val="0"/>
              </w:rPr>
              <w:t xml:space="preserve">Atención comercial y operación en seguros</w:t>
            </w:r>
          </w:p>
          <w:p w:rsidR="00000000" w:rsidDel="00000000" w:rsidP="00000000" w:rsidRDefault="00000000" w:rsidRPr="00000000" w14:paraId="0000035E">
            <w:pPr>
              <w:spacing w:after="60" w:before="60" w:lineRule="auto"/>
              <w:rPr/>
            </w:pPr>
            <w:r w:rsidDel="00000000" w:rsidR="00000000" w:rsidRPr="00000000">
              <w:rPr>
                <w:rtl w:val="0"/>
              </w:rPr>
            </w:r>
          </w:p>
          <w:p w:rsidR="00000000" w:rsidDel="00000000" w:rsidP="00000000" w:rsidRDefault="00000000" w:rsidRPr="00000000" w14:paraId="0000035F">
            <w:pPr>
              <w:spacing w:after="60" w:before="60" w:lineRule="auto"/>
              <w:rPr/>
            </w:pPr>
            <w:r w:rsidDel="00000000" w:rsidR="00000000" w:rsidRPr="00000000">
              <w:rPr>
                <w:rtl w:val="0"/>
              </w:rPr>
              <w:t xml:space="preserve">Síntesis: Resultados y conclusiones cuantitativas sobre la analítica de datos.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61">
            <w:pPr>
              <w:spacing w:after="60" w:before="60" w:lineRule="auto"/>
              <w:rPr/>
            </w:pPr>
            <w:r w:rsidDel="00000000" w:rsidR="00000000" w:rsidRPr="00000000">
              <w:rPr>
                <w:b w:val="1"/>
                <w:rtl w:val="0"/>
              </w:rPr>
              <w:t xml:space="preserve">Introducción</w:t>
            </w:r>
            <w:r w:rsidDel="00000000" w:rsidR="00000000" w:rsidRPr="00000000">
              <w:rPr>
                <w:rtl w:val="0"/>
              </w:rPr>
            </w:r>
          </w:p>
          <w:p w:rsidR="00000000" w:rsidDel="00000000" w:rsidP="00000000" w:rsidRDefault="00000000" w:rsidRPr="00000000" w14:paraId="00000362">
            <w:pPr>
              <w:spacing w:after="60" w:before="6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3">
            <w:pPr>
              <w:spacing w:after="60" w:before="60" w:lineRule="auto"/>
              <w:rPr/>
            </w:pPr>
            <w:r w:rsidDel="00000000" w:rsidR="00000000" w:rsidRPr="00000000">
              <w:rPr>
                <w:rtl w:val="0"/>
              </w:rPr>
              <w:t xml:space="preserve">El siguiente mapa integra los criterios y especificidades de los conocimientos expuestos en el presente componente formativo.</w:t>
            </w:r>
          </w:p>
        </w:tc>
      </w:tr>
      <w:tr>
        <w:trPr>
          <w:cantSplit w:val="0"/>
          <w:trHeight w:val="807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4">
            <w:pPr>
              <w:widowControl w:val="0"/>
              <w:spacing w:after="60" w:before="60" w:lineRule="auto"/>
              <w:rPr/>
            </w:pPr>
            <w:sdt>
              <w:sdtPr>
                <w:tag w:val="goog_rdk_16"/>
              </w:sdtPr>
              <w:sdtContent>
                <w:commentRangeStart w:id="16"/>
              </w:sdtContent>
            </w:sdt>
            <w:r w:rsidDel="00000000" w:rsidR="00000000" w:rsidRPr="00000000">
              <w:rPr>
                <w:rFonts w:ascii="Times New Roman" w:cs="Times New Roman" w:eastAsia="Times New Roman" w:hAnsi="Times New Roman"/>
                <w:sz w:val="24"/>
                <w:szCs w:val="24"/>
              </w:rPr>
              <w:drawing>
                <wp:inline distB="114300" distT="114300" distL="114300" distR="114300">
                  <wp:extent cx="8115300" cy="4559300"/>
                  <wp:effectExtent b="0" l="0" r="0" t="0"/>
                  <wp:docPr id="495"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8115300" cy="455930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365">
            <w:pPr>
              <w:spacing w:after="60" w:before="60" w:lineRule="auto"/>
              <w:rPr>
                <w:b w:val="1"/>
                <w:highlight w:val="white"/>
              </w:rPr>
            </w:pPr>
            <w:r w:rsidDel="00000000" w:rsidR="00000000" w:rsidRPr="00000000">
              <w:rPr>
                <w:b w:val="1"/>
                <w:highlight w:val="white"/>
                <w:rtl w:val="0"/>
              </w:rPr>
              <w:t xml:space="preserve">Imagen: 133305_i48</w:t>
            </w:r>
          </w:p>
        </w:tc>
      </w:tr>
    </w:tbl>
    <w:p w:rsidR="00000000" w:rsidDel="00000000" w:rsidP="00000000" w:rsidRDefault="00000000" w:rsidRPr="00000000" w14:paraId="00000367">
      <w:pPr>
        <w:spacing w:after="60" w:before="60" w:line="240" w:lineRule="auto"/>
        <w:rPr>
          <w:b w:val="1"/>
        </w:rPr>
      </w:pPr>
      <w:r w:rsidDel="00000000" w:rsidR="00000000" w:rsidRPr="00000000">
        <w:rPr>
          <w:rtl w:val="0"/>
        </w:rPr>
      </w:r>
    </w:p>
    <w:p w:rsidR="00000000" w:rsidDel="00000000" w:rsidP="00000000" w:rsidRDefault="00000000" w:rsidRPr="00000000" w14:paraId="00000368">
      <w:pPr>
        <w:spacing w:after="60" w:before="60" w:line="240" w:lineRule="auto"/>
        <w:rPr>
          <w:b w:val="1"/>
        </w:rPr>
      </w:pPr>
      <w:r w:rsidDel="00000000" w:rsidR="00000000" w:rsidRPr="00000000">
        <w:rPr>
          <w:b w:val="1"/>
          <w:rtl w:val="0"/>
        </w:rPr>
        <w:t xml:space="preserve">ACTIVIDAD DIDÁCTICA</w:t>
      </w:r>
    </w:p>
    <w:tbl>
      <w:tblPr>
        <w:tblStyle w:val="Table48"/>
        <w:tblW w:w="1298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14"/>
        <w:gridCol w:w="1653"/>
        <w:gridCol w:w="4019"/>
        <w:tblGridChange w:id="0">
          <w:tblGrid>
            <w:gridCol w:w="7314"/>
            <w:gridCol w:w="1653"/>
            <w:gridCol w:w="401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9">
            <w:pPr>
              <w:widowControl w:val="0"/>
              <w:spacing w:after="60" w:before="6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A">
            <w:pPr>
              <w:keepNext w:val="1"/>
              <w:keepLines w:val="1"/>
              <w:widowControl w:val="0"/>
              <w:spacing w:after="60" w:before="60" w:lineRule="auto"/>
              <w:jc w:val="center"/>
              <w:rPr/>
            </w:pPr>
            <w:r w:rsidDel="00000000" w:rsidR="00000000" w:rsidRPr="00000000">
              <w:rPr>
                <w:rtl w:val="0"/>
              </w:rPr>
              <w:t xml:space="preserve">Actividad didáctica. Completar la frase</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C">
            <w:pPr>
              <w:widowControl w:val="0"/>
              <w:spacing w:after="60" w:before="60" w:lineRule="auto"/>
              <w:jc w:val="center"/>
              <w:rPr>
                <w:b w:val="1"/>
              </w:rPr>
            </w:pPr>
            <w:r w:rsidDel="00000000" w:rsidR="00000000" w:rsidRPr="00000000">
              <w:rPr>
                <w:b w:val="1"/>
                <w:rtl w:val="0"/>
              </w:rPr>
              <w:t xml:space="preserve">Título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D">
            <w:pPr>
              <w:spacing w:after="60" w:before="60" w:lineRule="auto"/>
              <w:rPr/>
            </w:pPr>
            <w:r w:rsidDel="00000000" w:rsidR="00000000" w:rsidRPr="00000000">
              <w:rPr>
                <w:rtl w:val="0"/>
              </w:rPr>
              <w:t xml:space="preserve">Resultados y conclusiones cuantitativas sobre la analítica de datos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F">
            <w:pPr>
              <w:spacing w:after="60" w:before="60" w:lineRule="auto"/>
              <w:rPr>
                <w:color w:val="999999"/>
              </w:rPr>
            </w:pPr>
            <w:r w:rsidDel="00000000" w:rsidR="00000000" w:rsidRPr="00000000">
              <w:rPr>
                <w:rtl w:val="0"/>
              </w:rPr>
              <w:t xml:space="preserve">Apreciado aprendiz, a continuación, encontrará una serie de enunciados o párrafos de las temáticas de herramientas de analítica, modelos matemáticos y herramientas tecnológicas, que debe completar, con el objetivo de evaluar la aprehensión de los conocimientos expuestos en este componente formativo.</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370">
            <w:pPr>
              <w:widowControl w:val="0"/>
              <w:spacing w:after="60" w:before="60" w:lineRule="auto"/>
              <w:rPr/>
            </w:pPr>
            <w:r w:rsidDel="00000000" w:rsidR="00000000" w:rsidRPr="00000000">
              <w:rPr/>
              <w:drawing>
                <wp:inline distB="0" distT="0" distL="0" distR="0">
                  <wp:extent cx="1506242" cy="1011333"/>
                  <wp:effectExtent b="0" l="0" r="0" t="0"/>
                  <wp:docPr descr="Big Data Analytics para Publicadores: cómo el análisis predictivo está  cambiando el orden de los sistemas de gestión de contenidos (CMS) - Tail  Blog : Tail Blog" id="541" name="image46.jpg"/>
                  <a:graphic>
                    <a:graphicData uri="http://schemas.openxmlformats.org/drawingml/2006/picture">
                      <pic:pic>
                        <pic:nvPicPr>
                          <pic:cNvPr descr="Big Data Analytics para Publicadores: cómo el análisis predictivo está  cambiando el orden de los sistemas de gestión de contenidos (CMS) - Tail  Blog : Tail Blog" id="0" name="image46.jpg"/>
                          <pic:cNvPicPr preferRelativeResize="0"/>
                        </pic:nvPicPr>
                        <pic:blipFill>
                          <a:blip r:embed="rId68"/>
                          <a:srcRect b="0" l="0" r="0" t="0"/>
                          <a:stretch>
                            <a:fillRect/>
                          </a:stretch>
                        </pic:blipFill>
                        <pic:spPr>
                          <a:xfrm>
                            <a:off x="0" y="0"/>
                            <a:ext cx="1506242" cy="101133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widowControl w:val="0"/>
              <w:spacing w:after="60" w:before="60" w:lineRule="auto"/>
              <w:rPr/>
            </w:pPr>
            <w:r w:rsidDel="00000000" w:rsidR="00000000" w:rsidRPr="00000000">
              <w:rPr>
                <w:b w:val="1"/>
                <w:rtl w:val="0"/>
              </w:rPr>
              <w:t xml:space="preserve">Imagen: 133305_i49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after="60" w:before="60" w:lineRule="auto"/>
              <w:rPr>
                <w:b w:val="1"/>
                <w:color w:val="666666"/>
              </w:rPr>
            </w:pPr>
            <w:r w:rsidDel="00000000" w:rsidR="00000000" w:rsidRPr="00000000">
              <w:rPr>
                <w:rtl w:val="0"/>
              </w:rPr>
              <w:t xml:space="preserve">Existe una variedad de ________________de aprendizaje automático y minería de datos, para crear valiosas plataformas analíticas. Los objetivos establecidos determinarán cuáles se utilizan para ordenar y procesar la información disponible.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after="60" w:before="60" w:lineRule="auto"/>
              <w:rPr>
                <w:color w:val="999999"/>
              </w:rPr>
            </w:pPr>
            <w:r w:rsidDel="00000000" w:rsidR="00000000" w:rsidRPr="00000000">
              <w:rPr>
                <w:rtl w:val="0"/>
              </w:rPr>
              <w:t xml:space="preserve">algoritmos</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375">
            <w:pPr>
              <w:widowControl w:val="0"/>
              <w:spacing w:after="60" w:before="60" w:lineRule="auto"/>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spacing w:after="60" w:before="60" w:lineRule="auto"/>
              <w:rPr/>
            </w:pPr>
            <w:r w:rsidDel="00000000" w:rsidR="00000000" w:rsidRPr="00000000">
              <w:rPr>
                <w:rtl w:val="0"/>
              </w:rPr>
              <w:t xml:space="preserve">Un modelo ___________ lineal se obtiene cuando todos los operadores exhiben linealidad. Por el contrario, se considera un modelo no lineal cuando un objeto no presenta linealidad. Las descripciones de linealidad y no linealidad se basan principalmente en el contexto. Un objeto lineal puede tener algunas expresiones no lineales.</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after="60" w:before="60" w:lineRule="auto"/>
              <w:rPr>
                <w:color w:val="999999"/>
              </w:rPr>
            </w:pPr>
            <w:r w:rsidDel="00000000" w:rsidR="00000000" w:rsidRPr="00000000">
              <w:rPr>
                <w:rtl w:val="0"/>
              </w:rPr>
              <w:t xml:space="preserve">matemático</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after="60" w:before="60" w:lineRule="auto"/>
              <w:rPr>
                <w:b w:val="1"/>
                <w:color w:val="666666"/>
              </w:rPr>
            </w:pPr>
            <w:r w:rsidDel="00000000" w:rsidR="00000000" w:rsidRPr="00000000">
              <w:rPr>
                <w:rtl w:val="0"/>
              </w:rPr>
              <w:t xml:space="preserve">El término Tecnologías de la Información y las comunicaciones TIC, se refiere a formas de tecnología que se utilizan para transmitir, almacenar, crear, mostrar, compartir o intercambiar información a través de_______________.</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after="60" w:before="60" w:lineRule="auto"/>
              <w:rPr>
                <w:color w:val="999999"/>
              </w:rPr>
            </w:pPr>
            <w:r w:rsidDel="00000000" w:rsidR="00000000" w:rsidRPr="00000000">
              <w:rPr>
                <w:rtl w:val="0"/>
              </w:rPr>
              <w:t xml:space="preserve">medios electrónicos</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after="60" w:before="60" w:lineRule="auto"/>
              <w:rPr/>
            </w:pPr>
            <w:r w:rsidDel="00000000" w:rsidR="00000000" w:rsidRPr="00000000">
              <w:rPr>
                <w:rtl w:val="0"/>
              </w:rPr>
              <w:t xml:space="preserve">Paquetes ____________se refiere a una colección de </w:t>
            </w:r>
            <w:r w:rsidDel="00000000" w:rsidR="00000000" w:rsidRPr="00000000">
              <w:rPr>
                <w:i w:val="1"/>
                <w:rtl w:val="0"/>
              </w:rPr>
              <w:t xml:space="preserve">software</w:t>
            </w:r>
            <w:r w:rsidDel="00000000" w:rsidR="00000000" w:rsidRPr="00000000">
              <w:rPr>
                <w:rtl w:val="0"/>
              </w:rPr>
              <w:t xml:space="preserve"> especialmente creado para trabajar en programas estrechamente relacionados. Se utilizan en ordenadores personales donde los programas más utilizados y similares se agrupan en una aplicación en forma de suite.</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after="60" w:before="60" w:lineRule="auto"/>
              <w:rPr/>
            </w:pPr>
            <w:r w:rsidDel="00000000" w:rsidR="00000000" w:rsidRPr="00000000">
              <w:rPr>
                <w:rtl w:val="0"/>
              </w:rPr>
              <w:t xml:space="preserve">integrados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spacing w:after="60" w:before="60" w:lineRule="auto"/>
              <w:rPr/>
            </w:pPr>
            <w:r w:rsidDel="00000000" w:rsidR="00000000" w:rsidRPr="00000000">
              <w:rPr>
                <w:rtl w:val="0"/>
              </w:rPr>
              <w:t xml:space="preserve">Una _______ de </w:t>
            </w:r>
            <w:r w:rsidDel="00000000" w:rsidR="00000000" w:rsidRPr="00000000">
              <w:rPr>
                <w:i w:val="1"/>
                <w:rtl w:val="0"/>
              </w:rPr>
              <w:t xml:space="preserve">software</w:t>
            </w:r>
            <w:r w:rsidDel="00000000" w:rsidR="00000000" w:rsidRPr="00000000">
              <w:rPr>
                <w:rtl w:val="0"/>
              </w:rPr>
              <w:t xml:space="preserve"> es una colección de programas para realizar procesamiento de textos, análisis de hojas de cálculo, administración de bases de datos, gráficos de presentación y más.</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after="60" w:before="60" w:lineRule="auto"/>
              <w:rPr/>
            </w:pPr>
            <w:r w:rsidDel="00000000" w:rsidR="00000000" w:rsidRPr="00000000">
              <w:rPr>
                <w:rtl w:val="0"/>
              </w:rPr>
              <w:t xml:space="preserve">suite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after="60" w:before="60" w:lineRule="auto"/>
              <w:rPr>
                <w:b w:val="1"/>
                <w:color w:val="666666"/>
              </w:rPr>
            </w:pPr>
            <w:r w:rsidDel="00000000" w:rsidR="00000000" w:rsidRPr="00000000">
              <w:rPr>
                <w:rtl w:val="0"/>
              </w:rPr>
              <w:t xml:space="preserve">Un sistema centralizado que puede responder a las solicitudes de varios clientes a la vez. El _________ del servidor significa un sistema altamente configurado o computadora que puede contener una gran cantidad de datos y funciona a alta velocidad y tiene una gran cantidad de capacidad de memoria.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spacing w:after="60" w:before="60" w:lineRule="auto"/>
              <w:rPr>
                <w:i w:val="1"/>
                <w:color w:val="999999"/>
              </w:rPr>
            </w:pPr>
            <w:r w:rsidDel="00000000" w:rsidR="00000000" w:rsidRPr="00000000">
              <w:rPr>
                <w:i w:val="1"/>
                <w:rtl w:val="0"/>
              </w:rPr>
              <w:t xml:space="preserve">hardware</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999999"/>
              </w:rPr>
            </w:pPr>
            <w:r w:rsidDel="00000000" w:rsidR="00000000" w:rsidRPr="00000000">
              <w:rPr>
                <w:rtl w:val="0"/>
              </w:rPr>
            </w:r>
          </w:p>
        </w:tc>
      </w:tr>
    </w:tbl>
    <w:p w:rsidR="00000000" w:rsidDel="00000000" w:rsidP="00000000" w:rsidRDefault="00000000" w:rsidRPr="00000000" w14:paraId="00000385">
      <w:pPr>
        <w:spacing w:after="60" w:before="60" w:line="240" w:lineRule="auto"/>
        <w:jc w:val="both"/>
        <w:rPr/>
      </w:pPr>
      <w:r w:rsidDel="00000000" w:rsidR="00000000" w:rsidRPr="00000000">
        <w:rPr>
          <w:rtl w:val="0"/>
        </w:rPr>
      </w:r>
    </w:p>
    <w:p w:rsidR="00000000" w:rsidDel="00000000" w:rsidP="00000000" w:rsidRDefault="00000000" w:rsidRPr="00000000" w14:paraId="00000386">
      <w:pPr>
        <w:spacing w:after="60" w:before="60" w:line="240" w:lineRule="auto"/>
        <w:jc w:val="both"/>
        <w:rPr>
          <w:b w:val="1"/>
        </w:rPr>
      </w:pPr>
      <w:r w:rsidDel="00000000" w:rsidR="00000000" w:rsidRPr="00000000">
        <w:rPr>
          <w:b w:val="1"/>
          <w:rtl w:val="0"/>
        </w:rPr>
        <w:t xml:space="preserve">Retroalimentación general positiva: </w:t>
      </w:r>
    </w:p>
    <w:p w:rsidR="00000000" w:rsidDel="00000000" w:rsidP="00000000" w:rsidRDefault="00000000" w:rsidRPr="00000000" w14:paraId="00000387">
      <w:pPr>
        <w:spacing w:after="60" w:before="60" w:line="240" w:lineRule="auto"/>
        <w:jc w:val="both"/>
        <w:rPr/>
      </w:pPr>
      <w:r w:rsidDel="00000000" w:rsidR="00000000" w:rsidRPr="00000000">
        <w:rPr>
          <w:rtl w:val="0"/>
        </w:rPr>
        <w:t xml:space="preserve">¡Felicitaciones! Ha logrado una óptima aprehensión de los conocimientos relacionados con herramientas de analítica de datos, modelos matemáticos y herramientas tecnológicas.</w:t>
      </w:r>
    </w:p>
    <w:p w:rsidR="00000000" w:rsidDel="00000000" w:rsidP="00000000" w:rsidRDefault="00000000" w:rsidRPr="00000000" w14:paraId="00000388">
      <w:pPr>
        <w:spacing w:after="60" w:before="60" w:line="240" w:lineRule="auto"/>
        <w:jc w:val="both"/>
        <w:rPr/>
      </w:pPr>
      <w:r w:rsidDel="00000000" w:rsidR="00000000" w:rsidRPr="00000000">
        <w:rPr>
          <w:rtl w:val="0"/>
        </w:rPr>
      </w:r>
    </w:p>
    <w:p w:rsidR="00000000" w:rsidDel="00000000" w:rsidP="00000000" w:rsidRDefault="00000000" w:rsidRPr="00000000" w14:paraId="00000389">
      <w:pPr>
        <w:spacing w:after="60" w:before="60" w:line="240" w:lineRule="auto"/>
        <w:jc w:val="both"/>
        <w:rPr>
          <w:b w:val="1"/>
        </w:rPr>
      </w:pPr>
      <w:r w:rsidDel="00000000" w:rsidR="00000000" w:rsidRPr="00000000">
        <w:rPr>
          <w:b w:val="1"/>
          <w:rtl w:val="0"/>
        </w:rPr>
        <w:t xml:space="preserve">Retroalimentación general negativa: </w:t>
      </w:r>
    </w:p>
    <w:p w:rsidR="00000000" w:rsidDel="00000000" w:rsidP="00000000" w:rsidRDefault="00000000" w:rsidRPr="00000000" w14:paraId="0000038A">
      <w:pPr>
        <w:spacing w:after="60" w:before="60" w:line="240" w:lineRule="auto"/>
        <w:jc w:val="both"/>
        <w:rPr/>
      </w:pPr>
      <w:r w:rsidDel="00000000" w:rsidR="00000000" w:rsidRPr="00000000">
        <w:rPr>
          <w:rtl w:val="0"/>
        </w:rPr>
        <w:t xml:space="preserve">¡Inténtelo de nuevo! Lo invitamos a revisar nuevamente el material de estudio para afianzar los conocimientos presentados. ¡Ánimo! </w:t>
      </w:r>
    </w:p>
    <w:p w:rsidR="00000000" w:rsidDel="00000000" w:rsidP="00000000" w:rsidRDefault="00000000" w:rsidRPr="00000000" w14:paraId="0000038B">
      <w:pPr>
        <w:spacing w:after="60" w:before="60" w:line="240" w:lineRule="auto"/>
        <w:jc w:val="both"/>
        <w:rPr/>
      </w:pPr>
      <w:r w:rsidDel="00000000" w:rsidR="00000000" w:rsidRPr="00000000">
        <w:rPr>
          <w:rtl w:val="0"/>
        </w:rPr>
      </w:r>
    </w:p>
    <w:p w:rsidR="00000000" w:rsidDel="00000000" w:rsidP="00000000" w:rsidRDefault="00000000" w:rsidRPr="00000000" w14:paraId="0000038C">
      <w:pPr>
        <w:spacing w:after="60" w:before="60" w:line="240" w:lineRule="auto"/>
        <w:rPr/>
      </w:pPr>
      <w:r w:rsidDel="00000000" w:rsidR="00000000" w:rsidRPr="00000000">
        <w:rPr>
          <w:b w:val="1"/>
          <w:rtl w:val="0"/>
        </w:rPr>
        <w:t xml:space="preserve">MATERIAL COMPLEMENTARIO</w:t>
      </w:r>
      <w:r w:rsidDel="00000000" w:rsidR="00000000" w:rsidRPr="00000000">
        <w:rPr>
          <w:rtl w:val="0"/>
        </w:rPr>
      </w:r>
    </w:p>
    <w:p w:rsidR="00000000" w:rsidDel="00000000" w:rsidP="00000000" w:rsidRDefault="00000000" w:rsidRPr="00000000" w14:paraId="0000038D">
      <w:pPr>
        <w:spacing w:after="60" w:before="60" w:line="240" w:lineRule="auto"/>
        <w:rPr/>
      </w:pPr>
      <w:r w:rsidDel="00000000" w:rsidR="00000000" w:rsidRPr="00000000">
        <w:rPr>
          <w:rtl w:val="0"/>
        </w:rPr>
      </w:r>
    </w:p>
    <w:tbl>
      <w:tblPr>
        <w:tblStyle w:val="Table49"/>
        <w:tblW w:w="1340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4370"/>
        <w:gridCol w:w="1325"/>
        <w:gridCol w:w="5740"/>
        <w:tblGridChange w:id="0">
          <w:tblGrid>
            <w:gridCol w:w="1974"/>
            <w:gridCol w:w="4370"/>
            <w:gridCol w:w="1325"/>
            <w:gridCol w:w="574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8E">
            <w:pPr>
              <w:widowControl w:val="0"/>
              <w:spacing w:after="60" w:before="60" w:line="24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8F">
            <w:pPr>
              <w:keepNext w:val="1"/>
              <w:keepLines w:val="1"/>
              <w:widowControl w:val="0"/>
              <w:spacing w:after="60" w:before="60" w:line="240" w:lineRule="auto"/>
              <w:jc w:val="center"/>
              <w:rPr/>
            </w:pPr>
            <w:bookmarkStart w:colFirst="0" w:colLast="0" w:name="_heading=h.32hioqz" w:id="12"/>
            <w:bookmarkEnd w:id="12"/>
            <w:r w:rsidDel="00000000" w:rsidR="00000000" w:rsidRPr="00000000">
              <w:rPr>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2">
            <w:pPr>
              <w:widowControl w:val="0"/>
              <w:spacing w:after="60" w:before="60" w:line="24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spacing w:after="60" w:before="60" w:line="24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spacing w:after="60" w:before="60" w:line="24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spacing w:after="60" w:before="60" w:line="240" w:lineRule="auto"/>
              <w:jc w:val="center"/>
              <w:rPr/>
            </w:pPr>
            <w:r w:rsidDel="00000000" w:rsidR="00000000" w:rsidRPr="00000000">
              <w:rPr>
                <w:rtl w:val="0"/>
              </w:rPr>
              <w:t xml:space="preserve">Enlace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spacing w:after="60" w:before="60" w:line="240" w:lineRule="auto"/>
              <w:rPr/>
            </w:pPr>
            <w:r w:rsidDel="00000000" w:rsidR="00000000" w:rsidRPr="00000000">
              <w:rPr>
                <w:rtl w:val="0"/>
              </w:rPr>
              <w:t xml:space="preserve">Uso de tecnologías para el análisis de grandes volúmenes de datos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spacing w:after="60" w:before="60" w:line="240" w:lineRule="auto"/>
              <w:rPr>
                <w:highlight w:val="white"/>
              </w:rPr>
            </w:pPr>
            <w:r w:rsidDel="00000000" w:rsidR="00000000" w:rsidRPr="00000000">
              <w:rPr>
                <w:rtl w:val="0"/>
              </w:rPr>
              <w:t xml:space="preserve">Ecosistema de Recursos Educativos Digitales SENA. (2022, 27 de junio). </w:t>
            </w:r>
            <w:r w:rsidDel="00000000" w:rsidR="00000000" w:rsidRPr="00000000">
              <w:rPr>
                <w:i w:val="1"/>
                <w:rtl w:val="0"/>
              </w:rPr>
              <w:t xml:space="preserve">Técnicas para el análisis de datos [video]. Youtube. </w:t>
            </w:r>
            <w:hyperlink r:id="rId69">
              <w:r w:rsidDel="00000000" w:rsidR="00000000" w:rsidRPr="00000000">
                <w:rPr>
                  <w:color w:val="1155cc"/>
                  <w:u w:val="single"/>
                  <w:rtl w:val="0"/>
                </w:rPr>
                <w:t xml:space="preserve">https://www.youtube.com/watch?v=pjTI4UOgkM8</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8">
            <w:pPr>
              <w:spacing w:after="60" w:before="60" w:line="240" w:lineRule="auto"/>
              <w:rPr>
                <w:color w:val="b7b7b7"/>
              </w:rPr>
            </w:pPr>
            <w:r w:rsidDel="00000000" w:rsidR="00000000" w:rsidRPr="00000000">
              <w:rPr>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9">
            <w:pPr>
              <w:spacing w:after="60" w:before="60" w:lineRule="auto"/>
              <w:rPr>
                <w:highlight w:val="white"/>
              </w:rPr>
            </w:pPr>
            <w:hyperlink r:id="rId70">
              <w:r w:rsidDel="00000000" w:rsidR="00000000" w:rsidRPr="00000000">
                <w:rPr>
                  <w:color w:val="1155cc"/>
                  <w:u w:val="single"/>
                  <w:rtl w:val="0"/>
                </w:rPr>
                <w:t xml:space="preserve">https://www.youtube.com/watch?v=pjTI4UOgkM8</w:t>
              </w:r>
            </w:hyperlink>
            <w:r w:rsidDel="00000000" w:rsidR="00000000" w:rsidRPr="00000000">
              <w:rPr>
                <w:rtl w:val="0"/>
              </w:rPr>
            </w:r>
          </w:p>
          <w:p w:rsidR="00000000" w:rsidDel="00000000" w:rsidP="00000000" w:rsidRDefault="00000000" w:rsidRPr="00000000" w14:paraId="0000039A">
            <w:pPr>
              <w:spacing w:after="60" w:before="60" w:line="240" w:lineRule="auto"/>
              <w:rPr>
                <w:highlight w:val="whit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spacing w:after="60" w:before="60" w:line="240" w:lineRule="auto"/>
              <w:rPr/>
            </w:pPr>
            <w:r w:rsidDel="00000000" w:rsidR="00000000" w:rsidRPr="00000000">
              <w:rPr>
                <w:rtl w:val="0"/>
              </w:rPr>
              <w:t xml:space="preserve">Uso de tecnologías para el análisis de grandes volúmenes de datos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spacing w:after="60" w:before="60" w:line="240" w:lineRule="auto"/>
              <w:rPr/>
            </w:pPr>
            <w:r w:rsidDel="00000000" w:rsidR="00000000" w:rsidRPr="00000000">
              <w:rPr>
                <w:rtl w:val="0"/>
              </w:rPr>
              <w:t xml:space="preserve">Ecosistema de Recursos Educativos Digitales SENA. (2022, 5 de abril). </w:t>
            </w:r>
            <w:r w:rsidDel="00000000" w:rsidR="00000000" w:rsidRPr="00000000">
              <w:rPr>
                <w:i w:val="1"/>
                <w:rtl w:val="0"/>
              </w:rPr>
              <w:t xml:space="preserve">Analítica de datos</w:t>
            </w:r>
            <w:r w:rsidDel="00000000" w:rsidR="00000000" w:rsidRPr="00000000">
              <w:rPr>
                <w:rtl w:val="0"/>
              </w:rPr>
              <w:t xml:space="preserve"> [video]. Youtube. </w:t>
            </w:r>
            <w:hyperlink r:id="rId71">
              <w:r w:rsidDel="00000000" w:rsidR="00000000" w:rsidRPr="00000000">
                <w:rPr>
                  <w:color w:val="1155cc"/>
                  <w:u w:val="single"/>
                  <w:rtl w:val="0"/>
                </w:rPr>
                <w:t xml:space="preserve">https://www.youtube.com/watch?v=bXdteqmjs2o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D">
            <w:pPr>
              <w:spacing w:after="60" w:before="60" w:line="240" w:lineRule="auto"/>
              <w:rPr>
                <w:color w:val="b7b7b7"/>
              </w:rPr>
            </w:pPr>
            <w:r w:rsidDel="00000000" w:rsidR="00000000" w:rsidRPr="00000000">
              <w:rPr>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spacing w:after="60" w:before="60" w:lineRule="auto"/>
              <w:rPr>
                <w:color w:val="b7b7b7"/>
              </w:rPr>
            </w:pPr>
            <w:hyperlink r:id="rId72">
              <w:r w:rsidDel="00000000" w:rsidR="00000000" w:rsidRPr="00000000">
                <w:rPr>
                  <w:color w:val="1155cc"/>
                  <w:u w:val="single"/>
                  <w:rtl w:val="0"/>
                </w:rPr>
                <w:t xml:space="preserve">https://www.youtube.com/watch?v=bXdteqmjs2o</w:t>
              </w:r>
            </w:hyperlink>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spacing w:after="60" w:before="60" w:line="240" w:lineRule="auto"/>
              <w:rPr/>
            </w:pPr>
            <w:r w:rsidDel="00000000" w:rsidR="00000000" w:rsidRPr="00000000">
              <w:rPr>
                <w:rtl w:val="0"/>
              </w:rPr>
              <w:t xml:space="preserve">Uso de tecnologías para el análisis de grandes volúmenes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spacing w:after="60" w:before="60" w:line="240" w:lineRule="auto"/>
              <w:rPr/>
            </w:pPr>
            <w:r w:rsidDel="00000000" w:rsidR="00000000" w:rsidRPr="00000000">
              <w:rPr>
                <w:rtl w:val="0"/>
              </w:rPr>
              <w:t xml:space="preserve">Sánchez Bracho, M., et al., (2021). Técnicas e instrumentos de recolección de información: análisis y procesamiento realizado por el investigador cualitativo. </w:t>
            </w:r>
            <w:r w:rsidDel="00000000" w:rsidR="00000000" w:rsidRPr="00000000">
              <w:rPr>
                <w:i w:val="1"/>
                <w:rtl w:val="0"/>
              </w:rPr>
              <w:t xml:space="preserve">UISRAEL</w:t>
            </w:r>
            <w:r w:rsidDel="00000000" w:rsidR="00000000" w:rsidRPr="00000000">
              <w:rPr>
                <w:rtl w:val="0"/>
              </w:rPr>
              <w:t xml:space="preserve"> </w:t>
            </w:r>
            <w:r w:rsidDel="00000000" w:rsidR="00000000" w:rsidRPr="00000000">
              <w:rPr>
                <w:i w:val="1"/>
                <w:rtl w:val="0"/>
              </w:rPr>
              <w:t xml:space="preserve">Revista Científica,</w:t>
            </w:r>
            <w:r w:rsidDel="00000000" w:rsidR="00000000" w:rsidRPr="00000000">
              <w:rPr>
                <w:rtl w:val="0"/>
              </w:rPr>
              <w:t xml:space="preserve"> 8(1), 107-121. </w:t>
            </w:r>
            <w:hyperlink r:id="rId73">
              <w:r w:rsidDel="00000000" w:rsidR="00000000" w:rsidRPr="00000000">
                <w:rPr>
                  <w:color w:val="1155cc"/>
                  <w:u w:val="single"/>
                  <w:rtl w:val="0"/>
                </w:rPr>
                <w:t xml:space="preserve">ttps://doi.org/10.35290/rcui.v8n1.2021.400</w:t>
              </w:r>
            </w:hyperlink>
            <w:r w:rsidDel="00000000" w:rsidR="00000000" w:rsidRPr="00000000">
              <w:rPr>
                <w:rtl w:val="0"/>
              </w:rPr>
            </w:r>
          </w:p>
          <w:p w:rsidR="00000000" w:rsidDel="00000000" w:rsidP="00000000" w:rsidRDefault="00000000" w:rsidRPr="00000000" w14:paraId="000003A1">
            <w:pPr>
              <w:spacing w:after="60" w:before="60" w:line="240" w:lineRule="auto"/>
              <w:rPr/>
            </w:pPr>
            <w:r w:rsidDel="00000000" w:rsidR="00000000" w:rsidRPr="00000000">
              <w:rPr>
                <w:rtl w:val="0"/>
              </w:rPr>
            </w:r>
          </w:p>
          <w:p w:rsidR="00000000" w:rsidDel="00000000" w:rsidP="00000000" w:rsidRDefault="00000000" w:rsidRPr="00000000" w14:paraId="000003A2">
            <w:pPr>
              <w:spacing w:after="60" w:before="6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3">
            <w:pPr>
              <w:spacing w:after="60" w:before="60" w:line="240" w:lineRule="auto"/>
              <w:rPr>
                <w:color w:val="b7b7b7"/>
              </w:rPr>
            </w:pPr>
            <w:r w:rsidDel="00000000" w:rsidR="00000000" w:rsidRPr="00000000">
              <w:rPr>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4">
            <w:pPr>
              <w:spacing w:after="60" w:before="60" w:line="240" w:lineRule="auto"/>
              <w:rPr/>
            </w:pPr>
            <w:hyperlink r:id="rId74">
              <w:r w:rsidDel="00000000" w:rsidR="00000000" w:rsidRPr="00000000">
                <w:rPr>
                  <w:color w:val="1155cc"/>
                  <w:u w:val="single"/>
                  <w:rtl w:val="0"/>
                </w:rPr>
                <w:t xml:space="preserve">https://doi.org/10.35290/rcui.v8n1.2021.400</w:t>
              </w:r>
            </w:hyperlink>
            <w:r w:rsidDel="00000000" w:rsidR="00000000" w:rsidRPr="00000000">
              <w:rPr>
                <w:rtl w:val="0"/>
              </w:rPr>
            </w:r>
          </w:p>
          <w:p w:rsidR="00000000" w:rsidDel="00000000" w:rsidP="00000000" w:rsidRDefault="00000000" w:rsidRPr="00000000" w14:paraId="000003A5">
            <w:pPr>
              <w:spacing w:after="60" w:before="60" w:line="24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spacing w:after="60" w:before="60" w:line="240" w:lineRule="auto"/>
              <w:rPr/>
            </w:pPr>
            <w:r w:rsidDel="00000000" w:rsidR="00000000" w:rsidRPr="00000000">
              <w:rPr>
                <w:rtl w:val="0"/>
              </w:rPr>
              <w:t xml:space="preserve">Uso de tecnologías para el análisis de grandes volúmenes de datos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spacing w:after="60" w:before="60" w:line="240" w:lineRule="auto"/>
              <w:rPr>
                <w:highlight w:val="white"/>
              </w:rPr>
            </w:pPr>
            <w:r w:rsidDel="00000000" w:rsidR="00000000" w:rsidRPr="00000000">
              <w:rPr>
                <w:highlight w:val="white"/>
                <w:rtl w:val="0"/>
              </w:rPr>
              <w:t xml:space="preserve">Hernández-Leal, et al. (2017). Big Data: una exploración de investigaciones, tecnologías y casos de aplicación. </w:t>
            </w:r>
            <w:r w:rsidDel="00000000" w:rsidR="00000000" w:rsidRPr="00000000">
              <w:rPr>
                <w:i w:val="1"/>
                <w:highlight w:val="white"/>
                <w:rtl w:val="0"/>
              </w:rPr>
              <w:t xml:space="preserve">TecnoLógicas</w:t>
            </w:r>
            <w:r w:rsidDel="00000000" w:rsidR="00000000" w:rsidRPr="00000000">
              <w:rPr>
                <w:highlight w:val="white"/>
                <w:rtl w:val="0"/>
              </w:rPr>
              <w:t xml:space="preserve">, 20(39), 17-24. </w:t>
            </w:r>
            <w:hyperlink r:id="rId75">
              <w:r w:rsidDel="00000000" w:rsidR="00000000" w:rsidRPr="00000000">
                <w:rPr>
                  <w:color w:val="1155cc"/>
                  <w:highlight w:val="white"/>
                  <w:u w:val="single"/>
                  <w:rtl w:val="0"/>
                </w:rPr>
                <w:t xml:space="preserve">http://www.scielo.org.co/scielo.php?script=sci_arttext&amp;pid=S0123-77992017000200002&amp;lng=en&amp;tlng=es</w:t>
              </w:r>
            </w:hyperlink>
            <w:r w:rsidDel="00000000" w:rsidR="00000000" w:rsidRPr="00000000">
              <w:rPr>
                <w:highlight w:val="white"/>
                <w:rtl w:val="0"/>
              </w:rPr>
              <w:t xml:space="preserve">.</w:t>
            </w:r>
          </w:p>
          <w:p w:rsidR="00000000" w:rsidDel="00000000" w:rsidP="00000000" w:rsidRDefault="00000000" w:rsidRPr="00000000" w14:paraId="000003A8">
            <w:pPr>
              <w:spacing w:after="60" w:before="60" w:line="240" w:lineRule="auto"/>
              <w:rPr>
                <w:highlight w:val="white"/>
              </w:rPr>
            </w:pPr>
            <w:r w:rsidDel="00000000" w:rsidR="00000000" w:rsidRPr="00000000">
              <w:rPr>
                <w:rtl w:val="0"/>
              </w:rPr>
            </w:r>
          </w:p>
          <w:p w:rsidR="00000000" w:rsidDel="00000000" w:rsidP="00000000" w:rsidRDefault="00000000" w:rsidRPr="00000000" w14:paraId="000003A9">
            <w:pPr>
              <w:spacing w:after="60" w:before="60"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A">
            <w:pPr>
              <w:spacing w:after="60" w:before="60" w:line="240" w:lineRule="auto"/>
              <w:rPr>
                <w:color w:val="b7b7b7"/>
              </w:rPr>
            </w:pPr>
            <w:r w:rsidDel="00000000" w:rsidR="00000000" w:rsidRPr="00000000">
              <w:rPr>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B">
            <w:pPr>
              <w:spacing w:after="60" w:before="60" w:line="240" w:lineRule="auto"/>
              <w:rPr>
                <w:highlight w:val="white"/>
              </w:rPr>
            </w:pPr>
            <w:hyperlink r:id="rId76">
              <w:r w:rsidDel="00000000" w:rsidR="00000000" w:rsidRPr="00000000">
                <w:rPr>
                  <w:color w:val="1155cc"/>
                  <w:highlight w:val="white"/>
                  <w:u w:val="single"/>
                  <w:rtl w:val="0"/>
                </w:rPr>
                <w:t xml:space="preserve">http://www.scielo.org.co/scielo.php?script=sci_arttext&amp;pid=S0123-77992017000200002&amp;lng=en&amp;tlng=es</w:t>
              </w:r>
            </w:hyperlink>
            <w:r w:rsidDel="00000000" w:rsidR="00000000" w:rsidRPr="00000000">
              <w:rPr>
                <w:highlight w:val="white"/>
                <w:rtl w:val="0"/>
              </w:rPr>
              <w:t xml:space="preserve">.</w:t>
            </w:r>
          </w:p>
          <w:p w:rsidR="00000000" w:rsidDel="00000000" w:rsidP="00000000" w:rsidRDefault="00000000" w:rsidRPr="00000000" w14:paraId="000003AC">
            <w:pPr>
              <w:spacing w:after="60" w:before="60" w:line="240" w:lineRule="auto"/>
              <w:rPr>
                <w:highlight w:val="white"/>
              </w:rPr>
            </w:pPr>
            <w:r w:rsidDel="00000000" w:rsidR="00000000" w:rsidRPr="00000000">
              <w:rPr>
                <w:rtl w:val="0"/>
              </w:rPr>
            </w:r>
          </w:p>
        </w:tc>
      </w:tr>
    </w:tbl>
    <w:p w:rsidR="00000000" w:rsidDel="00000000" w:rsidP="00000000" w:rsidRDefault="00000000" w:rsidRPr="00000000" w14:paraId="000003AD">
      <w:pPr>
        <w:spacing w:after="60" w:before="60" w:line="240" w:lineRule="auto"/>
        <w:rPr>
          <w:b w:val="1"/>
        </w:rPr>
      </w:pPr>
      <w:r w:rsidDel="00000000" w:rsidR="00000000" w:rsidRPr="00000000">
        <w:rPr>
          <w:rtl w:val="0"/>
        </w:rPr>
      </w:r>
    </w:p>
    <w:p w:rsidR="00000000" w:rsidDel="00000000" w:rsidP="00000000" w:rsidRDefault="00000000" w:rsidRPr="00000000" w14:paraId="000003AE">
      <w:pPr>
        <w:spacing w:after="60" w:before="60" w:line="240" w:lineRule="auto"/>
        <w:rPr>
          <w:b w:val="1"/>
        </w:rPr>
      </w:pPr>
      <w:r w:rsidDel="00000000" w:rsidR="00000000" w:rsidRPr="00000000">
        <w:rPr>
          <w:rtl w:val="0"/>
        </w:rPr>
      </w:r>
    </w:p>
    <w:p w:rsidR="00000000" w:rsidDel="00000000" w:rsidP="00000000" w:rsidRDefault="00000000" w:rsidRPr="00000000" w14:paraId="000003AF">
      <w:pPr>
        <w:spacing w:after="60" w:before="60" w:line="240" w:lineRule="auto"/>
        <w:rPr>
          <w:b w:val="1"/>
        </w:rPr>
      </w:pPr>
      <w:r w:rsidDel="00000000" w:rsidR="00000000" w:rsidRPr="00000000">
        <w:rPr>
          <w:rtl w:val="0"/>
        </w:rPr>
      </w:r>
    </w:p>
    <w:p w:rsidR="00000000" w:rsidDel="00000000" w:rsidP="00000000" w:rsidRDefault="00000000" w:rsidRPr="00000000" w14:paraId="000003B0">
      <w:pPr>
        <w:spacing w:after="60" w:before="60" w:line="240" w:lineRule="auto"/>
        <w:rPr>
          <w:b w:val="1"/>
        </w:rPr>
      </w:pPr>
      <w:r w:rsidDel="00000000" w:rsidR="00000000" w:rsidRPr="00000000">
        <w:rPr>
          <w:rtl w:val="0"/>
        </w:rPr>
      </w:r>
    </w:p>
    <w:p w:rsidR="00000000" w:rsidDel="00000000" w:rsidP="00000000" w:rsidRDefault="00000000" w:rsidRPr="00000000" w14:paraId="000003B1">
      <w:pPr>
        <w:spacing w:after="60" w:before="60" w:line="240" w:lineRule="auto"/>
        <w:rPr>
          <w:b w:val="1"/>
        </w:rPr>
      </w:pPr>
      <w:r w:rsidDel="00000000" w:rsidR="00000000" w:rsidRPr="00000000">
        <w:rPr>
          <w:rtl w:val="0"/>
        </w:rPr>
      </w:r>
    </w:p>
    <w:p w:rsidR="00000000" w:rsidDel="00000000" w:rsidP="00000000" w:rsidRDefault="00000000" w:rsidRPr="00000000" w14:paraId="000003B2">
      <w:pPr>
        <w:spacing w:after="60" w:before="60" w:line="240" w:lineRule="auto"/>
        <w:rPr>
          <w:b w:val="1"/>
        </w:rPr>
      </w:pPr>
      <w:r w:rsidDel="00000000" w:rsidR="00000000" w:rsidRPr="00000000">
        <w:rPr>
          <w:rtl w:val="0"/>
        </w:rPr>
      </w:r>
    </w:p>
    <w:p w:rsidR="00000000" w:rsidDel="00000000" w:rsidP="00000000" w:rsidRDefault="00000000" w:rsidRPr="00000000" w14:paraId="000003B3">
      <w:pPr>
        <w:spacing w:after="60" w:before="60" w:line="240" w:lineRule="auto"/>
        <w:rPr>
          <w:b w:val="1"/>
        </w:rPr>
      </w:pPr>
      <w:r w:rsidDel="00000000" w:rsidR="00000000" w:rsidRPr="00000000">
        <w:rPr>
          <w:rtl w:val="0"/>
        </w:rPr>
      </w:r>
    </w:p>
    <w:p w:rsidR="00000000" w:rsidDel="00000000" w:rsidP="00000000" w:rsidRDefault="00000000" w:rsidRPr="00000000" w14:paraId="000003B4">
      <w:pPr>
        <w:spacing w:after="60" w:before="60" w:line="240" w:lineRule="auto"/>
        <w:rPr>
          <w:b w:val="1"/>
        </w:rPr>
      </w:pPr>
      <w:r w:rsidDel="00000000" w:rsidR="00000000" w:rsidRPr="00000000">
        <w:rPr>
          <w:rtl w:val="0"/>
        </w:rPr>
      </w:r>
    </w:p>
    <w:p w:rsidR="00000000" w:rsidDel="00000000" w:rsidP="00000000" w:rsidRDefault="00000000" w:rsidRPr="00000000" w14:paraId="000003B5">
      <w:pPr>
        <w:spacing w:after="60" w:before="60" w:line="240" w:lineRule="auto"/>
        <w:rPr>
          <w:b w:val="1"/>
        </w:rPr>
      </w:pPr>
      <w:r w:rsidDel="00000000" w:rsidR="00000000" w:rsidRPr="00000000">
        <w:rPr>
          <w:rtl w:val="0"/>
        </w:rPr>
      </w:r>
    </w:p>
    <w:p w:rsidR="00000000" w:rsidDel="00000000" w:rsidP="00000000" w:rsidRDefault="00000000" w:rsidRPr="00000000" w14:paraId="000003B6">
      <w:pPr>
        <w:spacing w:after="60" w:before="60" w:line="240" w:lineRule="auto"/>
        <w:rPr>
          <w:b w:val="1"/>
        </w:rPr>
      </w:pPr>
      <w:r w:rsidDel="00000000" w:rsidR="00000000" w:rsidRPr="00000000">
        <w:rPr>
          <w:rtl w:val="0"/>
        </w:rPr>
      </w:r>
    </w:p>
    <w:p w:rsidR="00000000" w:rsidDel="00000000" w:rsidP="00000000" w:rsidRDefault="00000000" w:rsidRPr="00000000" w14:paraId="000003B7">
      <w:pPr>
        <w:spacing w:after="60" w:before="60" w:line="240" w:lineRule="auto"/>
        <w:rPr>
          <w:b w:val="1"/>
        </w:rPr>
      </w:pPr>
      <w:r w:rsidDel="00000000" w:rsidR="00000000" w:rsidRPr="00000000">
        <w:rPr>
          <w:rtl w:val="0"/>
        </w:rPr>
      </w:r>
    </w:p>
    <w:p w:rsidR="00000000" w:rsidDel="00000000" w:rsidP="00000000" w:rsidRDefault="00000000" w:rsidRPr="00000000" w14:paraId="000003B8">
      <w:pPr>
        <w:spacing w:after="60" w:before="60" w:line="240" w:lineRule="auto"/>
        <w:rPr/>
      </w:pPr>
      <w:r w:rsidDel="00000000" w:rsidR="00000000" w:rsidRPr="00000000">
        <w:rPr>
          <w:rtl w:val="0"/>
        </w:rPr>
      </w:r>
    </w:p>
    <w:p w:rsidR="00000000" w:rsidDel="00000000" w:rsidP="00000000" w:rsidRDefault="00000000" w:rsidRPr="00000000" w14:paraId="000003B9">
      <w:pPr>
        <w:spacing w:after="60" w:before="60" w:line="240" w:lineRule="auto"/>
        <w:rPr/>
      </w:pPr>
      <w:r w:rsidDel="00000000" w:rsidR="00000000" w:rsidRPr="00000000">
        <w:rPr>
          <w:rtl w:val="0"/>
        </w:rPr>
      </w:r>
    </w:p>
    <w:p w:rsidR="00000000" w:rsidDel="00000000" w:rsidP="00000000" w:rsidRDefault="00000000" w:rsidRPr="00000000" w14:paraId="000003BA">
      <w:pPr>
        <w:spacing w:after="60" w:before="60" w:line="240" w:lineRule="auto"/>
        <w:rPr/>
      </w:pPr>
      <w:r w:rsidDel="00000000" w:rsidR="00000000" w:rsidRPr="00000000">
        <w:rPr>
          <w:b w:val="1"/>
          <w:rtl w:val="0"/>
        </w:rPr>
        <w:t xml:space="preserve">GLOSARIO</w:t>
      </w:r>
      <w:r w:rsidDel="00000000" w:rsidR="00000000" w:rsidRPr="00000000">
        <w:rPr>
          <w:rtl w:val="0"/>
        </w:rPr>
      </w:r>
    </w:p>
    <w:p w:rsidR="00000000" w:rsidDel="00000000" w:rsidP="00000000" w:rsidRDefault="00000000" w:rsidRPr="00000000" w14:paraId="000003BB">
      <w:pPr>
        <w:spacing w:after="60" w:before="60" w:line="240" w:lineRule="auto"/>
        <w:rPr/>
      </w:pPr>
      <w:r w:rsidDel="00000000" w:rsidR="00000000" w:rsidRPr="00000000">
        <w:rPr>
          <w:rtl w:val="0"/>
        </w:rPr>
      </w:r>
    </w:p>
    <w:tbl>
      <w:tblPr>
        <w:tblStyle w:val="Table50"/>
        <w:tblW w:w="1341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5"/>
        <w:gridCol w:w="10727"/>
        <w:tblGridChange w:id="0">
          <w:tblGrid>
            <w:gridCol w:w="2685"/>
            <w:gridCol w:w="10727"/>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C">
            <w:pPr>
              <w:spacing w:after="60" w:before="60" w:lineRule="auto"/>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D">
            <w:pPr>
              <w:spacing w:after="60" w:before="60" w:lineRule="auto"/>
              <w:rPr/>
            </w:pPr>
            <w:r w:rsidDel="00000000" w:rsidR="00000000" w:rsidRPr="00000000">
              <w:rPr>
                <w:rtl w:val="0"/>
              </w:rPr>
              <w:t xml:space="preserve">Glosario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E">
            <w:pPr>
              <w:spacing w:after="60" w:before="60" w:lineRule="auto"/>
              <w:rPr>
                <w:b w:val="1"/>
              </w:rPr>
            </w:pPr>
            <w:r w:rsidDel="00000000" w:rsidR="00000000" w:rsidRPr="00000000">
              <w:rPr>
                <w:b w:val="1"/>
                <w:i w:val="1"/>
                <w:rtl w:val="0"/>
              </w:rPr>
              <w:t xml:space="preserve">Big data</w:t>
            </w:r>
            <w:r w:rsidDel="00000000" w:rsidR="00000000" w:rsidRPr="00000000">
              <w:rPr>
                <w:b w:val="1"/>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spacing w:after="60" w:before="60" w:lineRule="auto"/>
              <w:rPr/>
            </w:pPr>
            <w:r w:rsidDel="00000000" w:rsidR="00000000" w:rsidRPr="00000000">
              <w:rPr>
                <w:rtl w:val="0"/>
              </w:rPr>
              <w:t xml:space="preserve">se refiere a los datos que incluyen gran variedad, se presentan en altos volúmenes y manejan una gran velocidad.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0">
            <w:pPr>
              <w:spacing w:after="60" w:before="60" w:lineRule="auto"/>
              <w:rPr>
                <w:b w:val="1"/>
              </w:rPr>
            </w:pPr>
            <w:r w:rsidDel="00000000" w:rsidR="00000000" w:rsidRPr="00000000">
              <w:rPr>
                <w:b w:val="1"/>
                <w:rtl w:val="0"/>
              </w:rPr>
              <w:t xml:space="preserve">Código abierto: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spacing w:after="60" w:before="60" w:lineRule="auto"/>
              <w:rPr/>
            </w:pPr>
            <w:r w:rsidDel="00000000" w:rsidR="00000000" w:rsidRPr="00000000">
              <w:rPr>
                <w:rtl w:val="0"/>
              </w:rPr>
              <w:t xml:space="preserve">se utiliza con los principios de la cooperación entre pares y masiva, apuntando a un proceso para desarrollar un </w:t>
            </w:r>
            <w:r w:rsidDel="00000000" w:rsidR="00000000" w:rsidRPr="00000000">
              <w:rPr>
                <w:i w:val="1"/>
                <w:rtl w:val="0"/>
              </w:rPr>
              <w:t xml:space="preserve">software</w:t>
            </w:r>
            <w:r w:rsidDel="00000000" w:rsidR="00000000" w:rsidRPr="00000000">
              <w:rPr>
                <w:rtl w:val="0"/>
              </w:rPr>
              <w:t xml:space="preserve"> sustentable para los usuarios finales.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spacing w:after="60" w:before="60" w:lineRule="auto"/>
              <w:rPr>
                <w:b w:val="1"/>
              </w:rPr>
            </w:pPr>
            <w:r w:rsidDel="00000000" w:rsidR="00000000" w:rsidRPr="00000000">
              <w:rPr>
                <w:b w:val="1"/>
                <w:rtl w:val="0"/>
              </w:rPr>
              <w:t xml:space="preserve">Código cerrado: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spacing w:after="60" w:before="60" w:lineRule="auto"/>
              <w:rPr/>
            </w:pPr>
            <w:r w:rsidDel="00000000" w:rsidR="00000000" w:rsidRPr="00000000">
              <w:rPr>
                <w:rtl w:val="0"/>
              </w:rPr>
              <w:t xml:space="preserve">el </w:t>
            </w:r>
            <w:r w:rsidDel="00000000" w:rsidR="00000000" w:rsidRPr="00000000">
              <w:rPr>
                <w:i w:val="1"/>
                <w:rtl w:val="0"/>
              </w:rPr>
              <w:t xml:space="preserve">software</w:t>
            </w:r>
            <w:r w:rsidDel="00000000" w:rsidR="00000000" w:rsidRPr="00000000">
              <w:rPr>
                <w:rtl w:val="0"/>
              </w:rPr>
              <w:t xml:space="preserve"> de código cerrado (CSS) es un </w:t>
            </w:r>
            <w:r w:rsidDel="00000000" w:rsidR="00000000" w:rsidRPr="00000000">
              <w:rPr>
                <w:i w:val="1"/>
                <w:rtl w:val="0"/>
              </w:rPr>
              <w:t xml:space="preserve">programa</w:t>
            </w:r>
            <w:r w:rsidDel="00000000" w:rsidR="00000000" w:rsidRPr="00000000">
              <w:rPr>
                <w:rtl w:val="0"/>
              </w:rPr>
              <w:t xml:space="preserve"> con patente o licencia, que es comercializado.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spacing w:after="60" w:before="60" w:lineRule="auto"/>
              <w:rPr>
                <w:b w:val="1"/>
              </w:rPr>
            </w:pPr>
            <w:r w:rsidDel="00000000" w:rsidR="00000000" w:rsidRPr="00000000">
              <w:rPr>
                <w:b w:val="1"/>
                <w:rtl w:val="0"/>
              </w:rPr>
              <w:t xml:space="preserve">Corel: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spacing w:after="60" w:before="60" w:lineRule="auto"/>
              <w:rPr/>
            </w:pPr>
            <w:r w:rsidDel="00000000" w:rsidR="00000000" w:rsidRPr="00000000">
              <w:rPr>
                <w:rtl w:val="0"/>
              </w:rPr>
              <w:t xml:space="preserve">es una empresa que se dedica a producir y comercializar herramientas profesionales para ilustración vectorial, diseño de páginas, edición de fotografías, tipografía y colaboración.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spacing w:after="60" w:before="60" w:lineRule="auto"/>
              <w:rPr>
                <w:color w:val="b7b7b7"/>
              </w:rPr>
            </w:pPr>
            <w:r w:rsidDel="00000000" w:rsidR="00000000" w:rsidRPr="00000000">
              <w:rPr>
                <w:b w:val="1"/>
                <w:rtl w:val="0"/>
              </w:rPr>
              <w:t xml:space="preserve">Office 365: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tabs>
                <w:tab w:val="left" w:pos="8564"/>
              </w:tabs>
              <w:spacing w:after="60" w:before="60" w:lineRule="auto"/>
              <w:rPr>
                <w:color w:val="b7b7b7"/>
              </w:rPr>
            </w:pPr>
            <w:r w:rsidDel="00000000" w:rsidR="00000000" w:rsidRPr="00000000">
              <w:rPr>
                <w:rtl w:val="0"/>
              </w:rPr>
              <w:t xml:space="preserve">es un paquete de </w:t>
            </w:r>
            <w:r w:rsidDel="00000000" w:rsidR="00000000" w:rsidRPr="00000000">
              <w:rPr>
                <w:i w:val="1"/>
                <w:rtl w:val="0"/>
              </w:rPr>
              <w:t xml:space="preserve">software</w:t>
            </w:r>
            <w:r w:rsidDel="00000000" w:rsidR="00000000" w:rsidRPr="00000000">
              <w:rPr>
                <w:rtl w:val="0"/>
              </w:rPr>
              <w:t xml:space="preserve"> que incluye las aplicaciones comunes de Office, como Word, Excel y PowerPoint; además de almacenamiento de archivos (</w:t>
            </w:r>
            <w:r w:rsidDel="00000000" w:rsidR="00000000" w:rsidRPr="00000000">
              <w:rPr>
                <w:i w:val="1"/>
                <w:rtl w:val="0"/>
              </w:rPr>
              <w:t xml:space="preserve">OneDrive</w:t>
            </w:r>
            <w:r w:rsidDel="00000000" w:rsidR="00000000" w:rsidRPr="00000000">
              <w:rPr>
                <w:rtl w:val="0"/>
              </w:rPr>
              <w:t xml:space="preserve">), colaboración (</w:t>
            </w:r>
            <w:r w:rsidDel="00000000" w:rsidR="00000000" w:rsidRPr="00000000">
              <w:rPr>
                <w:i w:val="1"/>
                <w:rtl w:val="0"/>
              </w:rPr>
              <w:t xml:space="preserve">SharePoint Online</w:t>
            </w:r>
            <w:r w:rsidDel="00000000" w:rsidR="00000000" w:rsidRPr="00000000">
              <w:rPr>
                <w:rtl w:val="0"/>
              </w:rPr>
              <w:t xml:space="preserve">) y comunicación (</w:t>
            </w:r>
            <w:r w:rsidDel="00000000" w:rsidR="00000000" w:rsidRPr="00000000">
              <w:rPr>
                <w:i w:val="1"/>
                <w:rtl w:val="0"/>
              </w:rPr>
              <w:t xml:space="preserve">Exchange Online</w:t>
            </w:r>
            <w:r w:rsidDel="00000000" w:rsidR="00000000" w:rsidRPr="00000000">
              <w:rPr>
                <w:rtl w:val="0"/>
              </w:rPr>
              <w:t xml:space="preserv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8">
            <w:pPr>
              <w:spacing w:after="60" w:before="60" w:lineRule="auto"/>
              <w:rPr>
                <w:b w:val="1"/>
              </w:rPr>
            </w:pPr>
            <w:r w:rsidDel="00000000" w:rsidR="00000000" w:rsidRPr="00000000">
              <w:rPr>
                <w:b w:val="1"/>
                <w:rtl w:val="0"/>
              </w:rPr>
              <w:t xml:space="preserve">Plotly: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tabs>
                <w:tab w:val="left" w:pos="8564"/>
              </w:tabs>
              <w:spacing w:after="60" w:before="60" w:lineRule="auto"/>
              <w:rPr/>
            </w:pPr>
            <w:r w:rsidDel="00000000" w:rsidR="00000000" w:rsidRPr="00000000">
              <w:rPr>
                <w:rtl w:val="0"/>
              </w:rPr>
              <w:t xml:space="preserve">es una librería disponible en varios lenguajes de programación, especialmente en Python, en Java, R, Julia, Matlab, entre otros. Se pueden realizar gráficos complejos.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spacing w:after="60" w:before="60" w:lineRule="auto"/>
              <w:rPr>
                <w:b w:val="1"/>
              </w:rPr>
            </w:pPr>
            <w:r w:rsidDel="00000000" w:rsidR="00000000" w:rsidRPr="00000000">
              <w:rPr>
                <w:b w:val="1"/>
                <w:rtl w:val="0"/>
              </w:rPr>
              <w:t xml:space="preserve">Powerpoint: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tabs>
                <w:tab w:val="left" w:pos="8564"/>
              </w:tabs>
              <w:spacing w:after="60" w:before="60" w:lineRule="auto"/>
              <w:rPr/>
            </w:pPr>
            <w:r w:rsidDel="00000000" w:rsidR="00000000" w:rsidRPr="00000000">
              <w:rPr>
                <w:rtl w:val="0"/>
              </w:rPr>
              <w:t xml:space="preserve">es un aplicativo de Microsoft Office para la realización de presentaciones.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C">
            <w:pPr>
              <w:tabs>
                <w:tab w:val="left" w:pos="8564"/>
              </w:tabs>
              <w:spacing w:after="60" w:before="60" w:lineRule="auto"/>
              <w:rPr>
                <w:b w:val="1"/>
              </w:rPr>
            </w:pPr>
            <w:r w:rsidDel="00000000" w:rsidR="00000000" w:rsidRPr="00000000">
              <w:rPr>
                <w:b w:val="1"/>
                <w:rtl w:val="0"/>
              </w:rPr>
              <w:t xml:space="preserve">Star Office: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tabs>
                <w:tab w:val="left" w:pos="8564"/>
              </w:tabs>
              <w:spacing w:after="60" w:before="60" w:lineRule="auto"/>
              <w:rPr/>
            </w:pPr>
            <w:r w:rsidDel="00000000" w:rsidR="00000000" w:rsidRPr="00000000">
              <w:rPr>
                <w:rtl w:val="0"/>
              </w:rPr>
              <w:t xml:space="preserve">es una suite integrada que incluye los aplicativos de procesamiento de textos, hojas de cálculo, presentaciones, dibujo vectorial y bases de datos.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tabs>
                <w:tab w:val="left" w:pos="8564"/>
              </w:tabs>
              <w:spacing w:after="60" w:before="60" w:lineRule="auto"/>
              <w:rPr>
                <w:b w:val="1"/>
              </w:rPr>
            </w:pPr>
            <w:r w:rsidDel="00000000" w:rsidR="00000000" w:rsidRPr="00000000">
              <w:rPr>
                <w:b w:val="1"/>
                <w:rtl w:val="0"/>
              </w:rPr>
              <w:t xml:space="preserve">Stata: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tabs>
                <w:tab w:val="left" w:pos="8564"/>
              </w:tabs>
              <w:spacing w:after="60" w:before="60" w:lineRule="auto"/>
              <w:rPr/>
            </w:pPr>
            <w:r w:rsidDel="00000000" w:rsidR="00000000" w:rsidRPr="00000000">
              <w:rPr>
                <w:rtl w:val="0"/>
              </w:rPr>
              <w:t xml:space="preserve">es un </w:t>
            </w:r>
            <w:r w:rsidDel="00000000" w:rsidR="00000000" w:rsidRPr="00000000">
              <w:rPr>
                <w:i w:val="1"/>
                <w:rtl w:val="0"/>
              </w:rPr>
              <w:t xml:space="preserve">software</w:t>
            </w:r>
            <w:r w:rsidDel="00000000" w:rsidR="00000000" w:rsidRPr="00000000">
              <w:rPr>
                <w:rtl w:val="0"/>
              </w:rPr>
              <w:t xml:space="preserve"> estadístico integrado, enfocado para el análisis de datos, gestión de datos y gráficos.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spacing w:after="60" w:before="60" w:lineRule="auto"/>
              <w:rPr>
                <w:b w:val="1"/>
              </w:rPr>
            </w:pPr>
            <w:r w:rsidDel="00000000" w:rsidR="00000000" w:rsidRPr="00000000">
              <w:rPr>
                <w:b w:val="1"/>
                <w:rtl w:val="0"/>
              </w:rPr>
              <w:t xml:space="preserve">Word: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tabs>
                <w:tab w:val="left" w:pos="8564"/>
              </w:tabs>
              <w:spacing w:after="60" w:before="60" w:lineRule="auto"/>
              <w:rPr>
                <w:color w:val="b7b7b7"/>
              </w:rPr>
            </w:pPr>
            <w:r w:rsidDel="00000000" w:rsidR="00000000" w:rsidRPr="00000000">
              <w:rPr>
                <w:rtl w:val="0"/>
              </w:rPr>
              <w:t xml:space="preserve">es un aplicativo de Microsoft Office que funciona como procesador de textos.</w:t>
            </w:r>
            <w:r w:rsidDel="00000000" w:rsidR="00000000" w:rsidRPr="00000000">
              <w:rPr>
                <w:rtl w:val="0"/>
              </w:rPr>
            </w:r>
          </w:p>
        </w:tc>
      </w:tr>
    </w:tbl>
    <w:p w:rsidR="00000000" w:rsidDel="00000000" w:rsidP="00000000" w:rsidRDefault="00000000" w:rsidRPr="00000000" w14:paraId="000003D2">
      <w:pPr>
        <w:spacing w:after="60" w:before="60" w:line="240" w:lineRule="auto"/>
        <w:rPr/>
      </w:pPr>
      <w:r w:rsidDel="00000000" w:rsidR="00000000" w:rsidRPr="00000000">
        <w:rPr>
          <w:rtl w:val="0"/>
        </w:rPr>
      </w:r>
    </w:p>
    <w:p w:rsidR="00000000" w:rsidDel="00000000" w:rsidP="00000000" w:rsidRDefault="00000000" w:rsidRPr="00000000" w14:paraId="000003D3">
      <w:pPr>
        <w:spacing w:after="60" w:before="60" w:line="240" w:lineRule="auto"/>
        <w:rPr/>
      </w:pPr>
      <w:r w:rsidDel="00000000" w:rsidR="00000000" w:rsidRPr="00000000">
        <w:rPr>
          <w:b w:val="1"/>
          <w:rtl w:val="0"/>
        </w:rPr>
        <w:t xml:space="preserve">REFERENCIAS BIBLIOGRÁFICAS</w:t>
      </w:r>
      <w:r w:rsidDel="00000000" w:rsidR="00000000" w:rsidRPr="00000000">
        <w:rPr>
          <w:rtl w:val="0"/>
        </w:rPr>
      </w:r>
    </w:p>
    <w:p w:rsidR="00000000" w:rsidDel="00000000" w:rsidP="00000000" w:rsidRDefault="00000000" w:rsidRPr="00000000" w14:paraId="000003D4">
      <w:pPr>
        <w:spacing w:after="60" w:before="60" w:line="240" w:lineRule="auto"/>
        <w:rPr/>
      </w:pPr>
      <w:r w:rsidDel="00000000" w:rsidR="00000000" w:rsidRPr="00000000">
        <w:rPr>
          <w:rtl w:val="0"/>
        </w:rPr>
      </w:r>
    </w:p>
    <w:tbl>
      <w:tblPr>
        <w:tblStyle w:val="Table51"/>
        <w:tblW w:w="12645.0" w:type="dxa"/>
        <w:jc w:val="left"/>
        <w:tblInd w:w="-9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45"/>
        <w:gridCol w:w="8700"/>
        <w:tblGridChange w:id="0">
          <w:tblGrid>
            <w:gridCol w:w="3945"/>
            <w:gridCol w:w="8700"/>
          </w:tblGrid>
        </w:tblGridChange>
      </w:tblGrid>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5">
            <w:pPr>
              <w:spacing w:after="60" w:before="60" w:line="240" w:lineRule="auto"/>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6">
            <w:pPr>
              <w:spacing w:after="60" w:before="60" w:line="240" w:lineRule="auto"/>
              <w:jc w:val="center"/>
              <w:rPr/>
            </w:pPr>
            <w:r w:rsidDel="00000000" w:rsidR="00000000" w:rsidRPr="00000000">
              <w:rPr>
                <w:rtl w:val="0"/>
              </w:rPr>
              <w:t xml:space="preserve">Bibliografía</w:t>
            </w:r>
          </w:p>
        </w:tc>
      </w:tr>
      <w:tr>
        <w:trPr>
          <w:cantSplit w:val="0"/>
          <w:trHeight w:val="6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7">
            <w:pPr>
              <w:spacing w:after="60" w:before="60" w:lineRule="auto"/>
              <w:rPr/>
            </w:pPr>
            <w:r w:rsidDel="00000000" w:rsidR="00000000" w:rsidRPr="00000000">
              <w:rPr>
                <w:highlight w:val="white"/>
                <w:rtl w:val="0"/>
              </w:rPr>
              <w:t xml:space="preserve">Camargo Vega, et al. (2015). Conociendo Big Data. </w:t>
            </w:r>
            <w:r w:rsidDel="00000000" w:rsidR="00000000" w:rsidRPr="00000000">
              <w:rPr>
                <w:i w:val="1"/>
                <w:highlight w:val="white"/>
                <w:rtl w:val="0"/>
              </w:rPr>
              <w:t xml:space="preserve">Revista Facultad de Ingeniería</w:t>
            </w:r>
            <w:r w:rsidDel="00000000" w:rsidR="00000000" w:rsidRPr="00000000">
              <w:rPr>
                <w:highlight w:val="white"/>
                <w:rtl w:val="0"/>
              </w:rPr>
              <w:t xml:space="preserve">, 24(38), 63-77. </w:t>
            </w:r>
            <w:hyperlink r:id="rId77">
              <w:r w:rsidDel="00000000" w:rsidR="00000000" w:rsidRPr="00000000">
                <w:rPr>
                  <w:color w:val="1155cc"/>
                  <w:highlight w:val="white"/>
                  <w:u w:val="single"/>
                  <w:rtl w:val="0"/>
                </w:rPr>
                <w:t xml:space="preserve">http://www.scielo.org.co/scielo.php?script=sci_arttext&amp;pid=S0121-11292015000100006&amp;lng=en&amp;tlng=es.</w:t>
              </w:r>
            </w:hyperlink>
            <w:r w:rsidDel="00000000" w:rsidR="00000000" w:rsidRPr="00000000">
              <w:rPr>
                <w:rtl w:val="0"/>
              </w:rPr>
            </w:r>
          </w:p>
        </w:tc>
      </w:tr>
      <w:tr>
        <w:trPr>
          <w:cantSplit w:val="0"/>
          <w:trHeight w:val="3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9">
            <w:pPr>
              <w:spacing w:after="60" w:before="60" w:lineRule="auto"/>
              <w:rPr/>
            </w:pPr>
            <w:r w:rsidDel="00000000" w:rsidR="00000000" w:rsidRPr="00000000">
              <w:rPr>
                <w:rtl w:val="0"/>
              </w:rPr>
              <w:t xml:space="preserve">Martínez, R. (2017). Cuestiones de ética jurídica al abordar proyectos de Big Data. El contexto del Reglamento general de protección de datos. </w:t>
            </w:r>
            <w:r w:rsidDel="00000000" w:rsidR="00000000" w:rsidRPr="00000000">
              <w:rPr>
                <w:i w:val="1"/>
                <w:rtl w:val="0"/>
              </w:rPr>
              <w:t xml:space="preserve">Dilemata</w:t>
            </w:r>
            <w:r w:rsidDel="00000000" w:rsidR="00000000" w:rsidRPr="00000000">
              <w:rPr>
                <w:rtl w:val="0"/>
              </w:rPr>
              <w:t xml:space="preserve">, 24,  151-164. </w:t>
            </w:r>
            <w:hyperlink r:id="rId78">
              <w:r w:rsidDel="00000000" w:rsidR="00000000" w:rsidRPr="00000000">
                <w:rPr>
                  <w:color w:val="1155cc"/>
                  <w:u w:val="single"/>
                  <w:rtl w:val="0"/>
                </w:rPr>
                <w:t xml:space="preserve">https://dialnet.unirioja.es/servlet/articulo?codigo=6066833</w:t>
              </w:r>
            </w:hyperlink>
            <w:r w:rsidDel="00000000" w:rsidR="00000000" w:rsidRPr="00000000">
              <w:rPr>
                <w:rtl w:val="0"/>
              </w:rPr>
            </w:r>
          </w:p>
        </w:tc>
      </w:tr>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DB">
            <w:pPr>
              <w:spacing w:after="60" w:before="60" w:line="240" w:lineRule="auto"/>
              <w:rPr/>
            </w:pPr>
            <w:r w:rsidDel="00000000" w:rsidR="00000000" w:rsidRPr="00000000">
              <w:rPr>
                <w:rtl w:val="0"/>
              </w:rPr>
              <w:t xml:space="preserve">Microsoft Learn. (2022). </w:t>
            </w:r>
            <w:r w:rsidDel="00000000" w:rsidR="00000000" w:rsidRPr="00000000">
              <w:rPr>
                <w:i w:val="1"/>
                <w:rtl w:val="0"/>
              </w:rPr>
              <w:t xml:space="preserve">Especificación de categorías de datos en Power BI Desktop</w:t>
            </w:r>
            <w:r w:rsidDel="00000000" w:rsidR="00000000" w:rsidRPr="00000000">
              <w:rPr>
                <w:rtl w:val="0"/>
              </w:rPr>
              <w:t xml:space="preserve">. </w:t>
            </w:r>
            <w:hyperlink r:id="rId79">
              <w:r w:rsidDel="00000000" w:rsidR="00000000" w:rsidRPr="00000000">
                <w:rPr>
                  <w:color w:val="0000ff"/>
                  <w:u w:val="single"/>
                  <w:rtl w:val="0"/>
                </w:rPr>
                <w:t xml:space="preserve">https://docs.microsoft.com/es-es/power-bi/transform-model/desktop-data-categorization</w:t>
              </w:r>
            </w:hyperlink>
            <w:r w:rsidDel="00000000" w:rsidR="00000000" w:rsidRPr="00000000">
              <w:rPr>
                <w:rtl w:val="0"/>
              </w:rPr>
              <w:t xml:space="preserve"> </w:t>
            </w:r>
          </w:p>
        </w:tc>
      </w:tr>
    </w:tbl>
    <w:p w:rsidR="00000000" w:rsidDel="00000000" w:rsidP="00000000" w:rsidRDefault="00000000" w:rsidRPr="00000000" w14:paraId="000003DD">
      <w:pPr>
        <w:spacing w:after="60" w:before="60" w:line="240" w:lineRule="auto"/>
        <w:rPr/>
      </w:pPr>
      <w:r w:rsidDel="00000000" w:rsidR="00000000" w:rsidRPr="00000000">
        <w:rPr>
          <w:rtl w:val="0"/>
        </w:rPr>
      </w:r>
    </w:p>
    <w:p w:rsidR="00000000" w:rsidDel="00000000" w:rsidP="00000000" w:rsidRDefault="00000000" w:rsidRPr="00000000" w14:paraId="000003DE">
      <w:pPr>
        <w:spacing w:after="60" w:before="60" w:line="240" w:lineRule="auto"/>
        <w:rPr/>
      </w:pPr>
      <w:r w:rsidDel="00000000" w:rsidR="00000000" w:rsidRPr="00000000">
        <w:rPr>
          <w:rtl w:val="0"/>
        </w:rPr>
      </w:r>
    </w:p>
    <w:p w:rsidR="00000000" w:rsidDel="00000000" w:rsidP="00000000" w:rsidRDefault="00000000" w:rsidRPr="00000000" w14:paraId="000003DF">
      <w:pPr>
        <w:keepNext w:val="1"/>
        <w:keepLines w:val="1"/>
        <w:pBdr>
          <w:top w:space="0" w:sz="0" w:val="nil"/>
          <w:left w:space="0" w:sz="0" w:val="nil"/>
          <w:bottom w:space="0" w:sz="0" w:val="nil"/>
          <w:right w:space="0" w:sz="0" w:val="nil"/>
          <w:between w:space="0" w:sz="0" w:val="nil"/>
        </w:pBdr>
        <w:spacing w:after="60" w:before="60" w:line="240" w:lineRule="auto"/>
        <w:rPr/>
      </w:pPr>
      <w:bookmarkStart w:colFirst="0" w:colLast="0" w:name="_heading=h.ync6rzhd62qi" w:id="13"/>
      <w:bookmarkEnd w:id="13"/>
      <w:r w:rsidDel="00000000" w:rsidR="00000000" w:rsidRPr="00000000">
        <w:rPr>
          <w:rtl w:val="0"/>
        </w:rPr>
      </w:r>
    </w:p>
    <w:sectPr>
      <w:headerReference r:id="rId80" w:type="default"/>
      <w:footerReference r:id="rId81"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o Ceballos" w:id="5" w:date="2022-11-19T14:25:03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0" w:date="2022-11-19T14:23:56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11" w:date="2022-11-19T14:26:19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15" w:date="2022-11-19T14:27:16Z">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6" w:date="2022-11-19T14:25:17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12" w:date="2022-11-19T14:26:33Z">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2" w:date="2022-11-19T14:24:28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9" w:date="2022-11-19T14:25:56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4" w:date="2022-11-19T14:24:45Z">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Yiceth Medina" w:id="16" w:date="2022-11-20T11:41:42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de anexos</w:t>
      </w:r>
    </w:p>
  </w:comment>
  <w:comment w:author="Mateo Ceballos" w:id="10" w:date="2022-11-19T14:26:08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icrosoft Office User" w:id="3" w:date="2022-11-15T20:49:00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TIC</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APLICACIÓN EDUCATIVA</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INCLUSIÓN</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TIC son incluidas en la metodología didáctica empleada.</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CAMBIOS METODOLÓGICOS</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Tiempos</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Espacios</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Recursos</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INTEGRACIÓN</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Elección de un nuevo modelo metodológico.</w:t>
      </w:r>
    </w:p>
  </w:comment>
  <w:comment w:author="Mateo Ceballos" w:id="1" w:date="2022-11-19T14:24:11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7" w:date="2022-11-19T14:25:31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13" w:date="2022-11-19T14:26:49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8" w:date="2022-11-19T14:25:44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14" w:date="2022-11-19T14:27:01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E3" w15:done="0"/>
  <w15:commentEx w15:paraId="000003E4" w15:done="0"/>
  <w15:commentEx w15:paraId="000003E5" w15:done="0"/>
  <w15:commentEx w15:paraId="000003E6" w15:done="0"/>
  <w15:commentEx w15:paraId="000003E7" w15:done="0"/>
  <w15:commentEx w15:paraId="000003E8" w15:done="0"/>
  <w15:commentEx w15:paraId="000003E9" w15:done="0"/>
  <w15:commentEx w15:paraId="000003EA" w15:done="0"/>
  <w15:commentEx w15:paraId="000003EB" w15:done="0"/>
  <w15:commentEx w15:paraId="000003EC" w15:done="0"/>
  <w15:commentEx w15:paraId="000003ED" w15:done="0"/>
  <w15:commentEx w15:paraId="000003F8" w15:done="0"/>
  <w15:commentEx w15:paraId="000003F9" w15:done="0"/>
  <w15:commentEx w15:paraId="000003FA" w15:done="0"/>
  <w15:commentEx w15:paraId="000003FB" w15:done="0"/>
  <w15:commentEx w15:paraId="000003FC" w15:done="0"/>
  <w15:commentEx w15:paraId="000003F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0">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521"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9">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tblPr>
      <w:tblStyleRowBandSize w:val="1"/>
      <w:tblStyleColBandSize w:val="1"/>
      <w:tblCellMar>
        <w:left w:w="115.0" w:type="dxa"/>
        <w:right w:w="115.0" w:type="dxa"/>
      </w:tblCellMar>
    </w:tblPr>
  </w:style>
  <w:style w:type="table" w:styleId="afffffff" w:customStyle="1">
    <w:basedOn w:val="TableNormal1"/>
    <w:pPr>
      <w:spacing w:line="240" w:lineRule="auto"/>
    </w:pPr>
    <w:tblPr>
      <w:tblStyleRowBandSize w:val="1"/>
      <w:tblStyleColBandSize w:val="1"/>
      <w:tblCellMar>
        <w:left w:w="115.0" w:type="dxa"/>
        <w:right w:w="115.0" w:type="dxa"/>
      </w:tblCellMar>
    </w:tblPr>
  </w:style>
  <w:style w:type="table" w:styleId="afffffff0" w:customStyle="1">
    <w:basedOn w:val="TableNormal1"/>
    <w:pPr>
      <w:spacing w:line="240" w:lineRule="auto"/>
    </w:pPr>
    <w:tblPr>
      <w:tblStyleRowBandSize w:val="1"/>
      <w:tblStyleColBandSize w:val="1"/>
      <w:tblCellMar>
        <w:left w:w="115.0" w:type="dxa"/>
        <w:right w:w="115.0" w:type="dxa"/>
      </w:tblCellMar>
    </w:tblPr>
  </w:style>
  <w:style w:type="table" w:styleId="afffffff1" w:customStyle="1">
    <w:basedOn w:val="TableNormal1"/>
    <w:pPr>
      <w:spacing w:line="240" w:lineRule="auto"/>
    </w:pPr>
    <w:tblPr>
      <w:tblStyleRowBandSize w:val="1"/>
      <w:tblStyleColBandSize w:val="1"/>
      <w:tblCellMar>
        <w:left w:w="115.0" w:type="dxa"/>
        <w:right w:w="115.0" w:type="dxa"/>
      </w:tblCellMar>
    </w:tblPr>
  </w:style>
  <w:style w:type="table" w:styleId="afffffff2" w:customStyle="1">
    <w:basedOn w:val="TableNormal1"/>
    <w:pPr>
      <w:spacing w:line="240" w:lineRule="auto"/>
    </w:pPr>
    <w:tblPr>
      <w:tblStyleRowBandSize w:val="1"/>
      <w:tblStyleColBandSize w:val="1"/>
      <w:tblCellMar>
        <w:left w:w="115.0" w:type="dxa"/>
        <w:right w:w="115.0" w:type="dxa"/>
      </w:tblCellMar>
    </w:tblPr>
  </w:style>
  <w:style w:type="table" w:styleId="afffffff3" w:customStyle="1">
    <w:basedOn w:val="TableNormal1"/>
    <w:pPr>
      <w:spacing w:line="240" w:lineRule="auto"/>
    </w:pPr>
    <w:tblPr>
      <w:tblStyleRowBandSize w:val="1"/>
      <w:tblStyleColBandSize w:val="1"/>
      <w:tblCellMar>
        <w:left w:w="115.0" w:type="dxa"/>
        <w:right w:w="115.0" w:type="dxa"/>
      </w:tblCellMar>
    </w:tblPr>
  </w:style>
  <w:style w:type="table" w:styleId="afffffff4" w:customStyle="1">
    <w:basedOn w:val="TableNormal1"/>
    <w:pPr>
      <w:spacing w:line="240" w:lineRule="auto"/>
    </w:pPr>
    <w:tblPr>
      <w:tblStyleRowBandSize w:val="1"/>
      <w:tblStyleColBandSize w:val="1"/>
      <w:tblCellMar>
        <w:left w:w="115.0" w:type="dxa"/>
        <w:right w:w="115.0" w:type="dxa"/>
      </w:tblCellMar>
    </w:tblPr>
  </w:style>
  <w:style w:type="table" w:styleId="afffffff5" w:customStyle="1">
    <w:basedOn w:val="TableNormal1"/>
    <w:pPr>
      <w:spacing w:line="240" w:lineRule="auto"/>
    </w:pPr>
    <w:tblPr>
      <w:tblStyleRowBandSize w:val="1"/>
      <w:tblStyleColBandSize w:val="1"/>
      <w:tblCellMar>
        <w:left w:w="115.0" w:type="dxa"/>
        <w:right w:w="115.0" w:type="dxa"/>
      </w:tblCellMar>
    </w:tblPr>
  </w:style>
  <w:style w:type="table" w:styleId="afffffff6" w:customStyle="1">
    <w:basedOn w:val="TableNormal1"/>
    <w:pPr>
      <w:spacing w:line="240" w:lineRule="auto"/>
    </w:pPr>
    <w:tblPr>
      <w:tblStyleRowBandSize w:val="1"/>
      <w:tblStyleColBandSize w:val="1"/>
      <w:tblCellMar>
        <w:left w:w="115.0" w:type="dxa"/>
        <w:right w:w="115.0" w:type="dxa"/>
      </w:tblCellMar>
    </w:tblPr>
  </w:style>
  <w:style w:type="table" w:styleId="afffffff7" w:customStyle="1">
    <w:basedOn w:val="TableNormal1"/>
    <w:pPr>
      <w:spacing w:line="240" w:lineRule="auto"/>
    </w:pPr>
    <w:tblPr>
      <w:tblStyleRowBandSize w:val="1"/>
      <w:tblStyleColBandSize w:val="1"/>
      <w:tblCellMar>
        <w:left w:w="115.0" w:type="dxa"/>
        <w:right w:w="115.0" w:type="dxa"/>
      </w:tblCellMar>
    </w:tblPr>
  </w:style>
  <w:style w:type="table" w:styleId="afffffff8" w:customStyle="1">
    <w:basedOn w:val="TableNormal1"/>
    <w:pPr>
      <w:spacing w:line="240" w:lineRule="auto"/>
    </w:pPr>
    <w:tblPr>
      <w:tblStyleRowBandSize w:val="1"/>
      <w:tblStyleColBandSize w:val="1"/>
      <w:tblCellMar>
        <w:left w:w="115.0" w:type="dxa"/>
        <w:right w:w="115.0" w:type="dxa"/>
      </w:tblCellMar>
    </w:tblPr>
  </w:style>
  <w:style w:type="table" w:styleId="afffffff9" w:customStyle="1">
    <w:basedOn w:val="TableNormal1"/>
    <w:pPr>
      <w:spacing w:line="240" w:lineRule="auto"/>
    </w:pPr>
    <w:tblPr>
      <w:tblStyleRowBandSize w:val="1"/>
      <w:tblStyleColBandSize w:val="1"/>
      <w:tblCellMar>
        <w:left w:w="115.0" w:type="dxa"/>
        <w:right w:w="115.0" w:type="dxa"/>
      </w:tblCellMar>
    </w:tblPr>
  </w:style>
  <w:style w:type="table" w:styleId="afffffffa" w:customStyle="1">
    <w:basedOn w:val="TableNormal1"/>
    <w:pPr>
      <w:spacing w:line="240" w:lineRule="auto"/>
    </w:pPr>
    <w:tblPr>
      <w:tblStyleRowBandSize w:val="1"/>
      <w:tblStyleColBandSize w:val="1"/>
      <w:tblCellMar>
        <w:left w:w="115.0" w:type="dxa"/>
        <w:right w:w="115.0" w:type="dxa"/>
      </w:tblCellMar>
    </w:tblPr>
  </w:style>
  <w:style w:type="table" w:styleId="afffffffb" w:customStyle="1">
    <w:basedOn w:val="TableNormal1"/>
    <w:pPr>
      <w:spacing w:line="240" w:lineRule="auto"/>
    </w:pPr>
    <w:tblPr>
      <w:tblStyleRowBandSize w:val="1"/>
      <w:tblStyleColBandSize w:val="1"/>
      <w:tblCellMar>
        <w:left w:w="115.0" w:type="dxa"/>
        <w:right w:w="115.0" w:type="dxa"/>
      </w:tblCellMar>
    </w:tblPr>
  </w:style>
  <w:style w:type="table" w:styleId="afffffffc" w:customStyle="1">
    <w:basedOn w:val="TableNormal1"/>
    <w:pPr>
      <w:spacing w:line="240" w:lineRule="auto"/>
    </w:pPr>
    <w:tblPr>
      <w:tblStyleRowBandSize w:val="1"/>
      <w:tblStyleColBandSize w:val="1"/>
      <w:tblCellMar>
        <w:left w:w="115.0" w:type="dxa"/>
        <w:right w:w="115.0" w:type="dxa"/>
      </w:tblCellMar>
    </w:tblPr>
  </w:style>
  <w:style w:type="table" w:styleId="afffffffd" w:customStyle="1">
    <w:basedOn w:val="TableNormal1"/>
    <w:pPr>
      <w:spacing w:line="240" w:lineRule="auto"/>
    </w:pPr>
    <w:tblPr>
      <w:tblStyleRowBandSize w:val="1"/>
      <w:tblStyleColBandSize w:val="1"/>
      <w:tblCellMar>
        <w:left w:w="115.0" w:type="dxa"/>
        <w:right w:w="115.0" w:type="dxa"/>
      </w:tblCellMar>
    </w:tblPr>
  </w:style>
  <w:style w:type="table" w:styleId="afffffffe" w:customStyle="1">
    <w:basedOn w:val="TableNormal1"/>
    <w:pPr>
      <w:spacing w:line="240" w:lineRule="auto"/>
    </w:pPr>
    <w:tblPr>
      <w:tblStyleRowBandSize w:val="1"/>
      <w:tblStyleColBandSize w:val="1"/>
      <w:tblCellMar>
        <w:left w:w="115.0" w:type="dxa"/>
        <w:right w:w="115.0" w:type="dxa"/>
      </w:tblCellMar>
    </w:tblPr>
  </w:style>
  <w:style w:type="table" w:styleId="affffffff" w:customStyle="1">
    <w:basedOn w:val="TableNormal1"/>
    <w:pPr>
      <w:spacing w:line="240" w:lineRule="auto"/>
    </w:pPr>
    <w:tblPr>
      <w:tblStyleRowBandSize w:val="1"/>
      <w:tblStyleColBandSize w:val="1"/>
      <w:tblCellMar>
        <w:left w:w="115.0" w:type="dxa"/>
        <w:right w:w="115.0" w:type="dxa"/>
      </w:tblCellMar>
    </w:tblPr>
  </w:style>
  <w:style w:type="table" w:styleId="affffffff0" w:customStyle="1">
    <w:basedOn w:val="TableNormal1"/>
    <w:pPr>
      <w:spacing w:line="240" w:lineRule="auto"/>
    </w:pPr>
    <w:tblPr>
      <w:tblStyleRowBandSize w:val="1"/>
      <w:tblStyleColBandSize w:val="1"/>
      <w:tblCellMar>
        <w:left w:w="115.0" w:type="dxa"/>
        <w:right w:w="115.0" w:type="dxa"/>
      </w:tblCellMar>
    </w:tblPr>
  </w:style>
  <w:style w:type="table" w:styleId="affffffff1" w:customStyle="1">
    <w:basedOn w:val="TableNormal1"/>
    <w:pPr>
      <w:spacing w:line="240" w:lineRule="auto"/>
    </w:pPr>
    <w:tblPr>
      <w:tblStyleRowBandSize w:val="1"/>
      <w:tblStyleColBandSize w:val="1"/>
      <w:tblCellMar>
        <w:left w:w="115.0" w:type="dxa"/>
        <w:right w:w="115.0" w:type="dxa"/>
      </w:tblCellMar>
    </w:tblPr>
  </w:style>
  <w:style w:type="table" w:styleId="affffffff2" w:customStyle="1">
    <w:basedOn w:val="TableNormal1"/>
    <w:pPr>
      <w:spacing w:line="240" w:lineRule="auto"/>
    </w:pPr>
    <w:tblPr>
      <w:tblStyleRowBandSize w:val="1"/>
      <w:tblStyleColBandSize w:val="1"/>
      <w:tblCellMar>
        <w:left w:w="115.0" w:type="dxa"/>
        <w:right w:w="115.0" w:type="dxa"/>
      </w:tblCellMar>
    </w:tblPr>
  </w:style>
  <w:style w:type="table" w:styleId="affffffff3" w:customStyle="1">
    <w:basedOn w:val="TableNormal1"/>
    <w:pPr>
      <w:spacing w:line="240" w:lineRule="auto"/>
    </w:pPr>
    <w:tblPr>
      <w:tblStyleRowBandSize w:val="1"/>
      <w:tblStyleColBandSize w:val="1"/>
      <w:tblCellMar>
        <w:left w:w="115.0" w:type="dxa"/>
        <w:right w:w="115.0" w:type="dxa"/>
      </w:tblCellMar>
    </w:tblPr>
  </w:style>
  <w:style w:type="table" w:styleId="affffffff4" w:customStyle="1">
    <w:basedOn w:val="TableNormal1"/>
    <w:pPr>
      <w:spacing w:line="240" w:lineRule="auto"/>
    </w:pPr>
    <w:tblPr>
      <w:tblStyleRowBandSize w:val="1"/>
      <w:tblStyleColBandSize w:val="1"/>
      <w:tblCellMar>
        <w:left w:w="115.0" w:type="dxa"/>
        <w:right w:w="115.0" w:type="dxa"/>
      </w:tblCellMar>
    </w:tblPr>
  </w:style>
  <w:style w:type="table" w:styleId="affffffff5" w:customStyle="1">
    <w:basedOn w:val="TableNormal1"/>
    <w:pPr>
      <w:spacing w:line="240" w:lineRule="auto"/>
    </w:pPr>
    <w:tblPr>
      <w:tblStyleRowBandSize w:val="1"/>
      <w:tblStyleColBandSize w:val="1"/>
      <w:tblCellMar>
        <w:left w:w="115.0" w:type="dxa"/>
        <w:right w:w="115.0" w:type="dxa"/>
      </w:tblCellMar>
    </w:tblPr>
  </w:style>
  <w:style w:type="table" w:styleId="affffffff6" w:customStyle="1">
    <w:basedOn w:val="TableNormal1"/>
    <w:pPr>
      <w:spacing w:line="240" w:lineRule="auto"/>
    </w:pPr>
    <w:tblPr>
      <w:tblStyleRowBandSize w:val="1"/>
      <w:tblStyleColBandSize w:val="1"/>
      <w:tblCellMar>
        <w:left w:w="115.0" w:type="dxa"/>
        <w:right w:w="115.0" w:type="dxa"/>
      </w:tblCellMar>
    </w:tblPr>
  </w:style>
  <w:style w:type="table" w:styleId="affffffff7" w:customStyle="1">
    <w:basedOn w:val="TableNormal1"/>
    <w:pPr>
      <w:spacing w:line="240" w:lineRule="auto"/>
    </w:pPr>
    <w:tblPr>
      <w:tblStyleRowBandSize w:val="1"/>
      <w:tblStyleColBandSize w:val="1"/>
      <w:tblCellMar>
        <w:left w:w="115.0" w:type="dxa"/>
        <w:right w:w="115.0" w:type="dxa"/>
      </w:tblCellMar>
    </w:tblPr>
  </w:style>
  <w:style w:type="table" w:styleId="affffffff8" w:customStyle="1">
    <w:basedOn w:val="TableNormal1"/>
    <w:pPr>
      <w:spacing w:line="240" w:lineRule="auto"/>
    </w:pPr>
    <w:tblPr>
      <w:tblStyleRowBandSize w:val="1"/>
      <w:tblStyleColBandSize w:val="1"/>
      <w:tblCellMar>
        <w:left w:w="115.0" w:type="dxa"/>
        <w:right w:w="115.0" w:type="dxa"/>
      </w:tblCellMar>
    </w:tblPr>
  </w:style>
  <w:style w:type="table" w:styleId="affffffff9" w:customStyle="1">
    <w:basedOn w:val="TableNormal1"/>
    <w:pPr>
      <w:spacing w:line="240" w:lineRule="auto"/>
    </w:pPr>
    <w:tblPr>
      <w:tblStyleRowBandSize w:val="1"/>
      <w:tblStyleColBandSize w:val="1"/>
      <w:tblCellMar>
        <w:left w:w="115.0" w:type="dxa"/>
        <w:right w:w="115.0" w:type="dxa"/>
      </w:tblCellMar>
    </w:tblPr>
  </w:style>
  <w:style w:type="table" w:styleId="affffffffa" w:customStyle="1">
    <w:basedOn w:val="TableNormal1"/>
    <w:pPr>
      <w:spacing w:line="240" w:lineRule="auto"/>
    </w:pPr>
    <w:tblPr>
      <w:tblStyleRowBandSize w:val="1"/>
      <w:tblStyleColBandSize w:val="1"/>
      <w:tblCellMar>
        <w:left w:w="115.0" w:type="dxa"/>
        <w:right w:w="115.0" w:type="dxa"/>
      </w:tblCellMar>
    </w:tblPr>
  </w:style>
  <w:style w:type="table" w:styleId="affffffffb" w:customStyle="1">
    <w:basedOn w:val="TableNormal1"/>
    <w:pPr>
      <w:spacing w:line="240" w:lineRule="auto"/>
    </w:pPr>
    <w:tblPr>
      <w:tblStyleRowBandSize w:val="1"/>
      <w:tblStyleColBandSize w:val="1"/>
      <w:tblCellMar>
        <w:left w:w="115.0" w:type="dxa"/>
        <w:right w:w="115.0" w:type="dxa"/>
      </w:tblCellMar>
    </w:tblPr>
  </w:style>
  <w:style w:type="table" w:styleId="affffffffc" w:customStyle="1">
    <w:basedOn w:val="TableNormal1"/>
    <w:pPr>
      <w:spacing w:line="240" w:lineRule="auto"/>
    </w:pPr>
    <w:tblPr>
      <w:tblStyleRowBandSize w:val="1"/>
      <w:tblStyleColBandSize w:val="1"/>
      <w:tblCellMar>
        <w:left w:w="115.0" w:type="dxa"/>
        <w:right w:w="115.0" w:type="dxa"/>
      </w:tblCellMar>
    </w:tblPr>
  </w:style>
  <w:style w:type="table" w:styleId="affffffffd" w:customStyle="1">
    <w:basedOn w:val="TableNormal1"/>
    <w:pPr>
      <w:spacing w:line="240" w:lineRule="auto"/>
    </w:pPr>
    <w:tblPr>
      <w:tblStyleRowBandSize w:val="1"/>
      <w:tblStyleColBandSize w:val="1"/>
      <w:tblCellMar>
        <w:left w:w="115.0" w:type="dxa"/>
        <w:right w:w="115.0" w:type="dxa"/>
      </w:tblCellMar>
    </w:tblPr>
  </w:style>
  <w:style w:type="table" w:styleId="affffffffe" w:customStyle="1">
    <w:basedOn w:val="TableNormal1"/>
    <w:pPr>
      <w:spacing w:line="240" w:lineRule="auto"/>
    </w:pPr>
    <w:tblPr>
      <w:tblStyleRowBandSize w:val="1"/>
      <w:tblStyleColBandSize w:val="1"/>
      <w:tblCellMar>
        <w:left w:w="115.0" w:type="dxa"/>
        <w:right w:w="115.0" w:type="dxa"/>
      </w:tblCellMar>
    </w:tblPr>
  </w:style>
  <w:style w:type="table" w:styleId="afffffffff" w:customStyle="1">
    <w:basedOn w:val="TableNormal1"/>
    <w:pPr>
      <w:spacing w:line="240" w:lineRule="auto"/>
    </w:pPr>
    <w:tblPr>
      <w:tblStyleRowBandSize w:val="1"/>
      <w:tblStyleColBandSize w:val="1"/>
      <w:tblCellMar>
        <w:left w:w="115.0" w:type="dxa"/>
        <w:right w:w="115.0" w:type="dxa"/>
      </w:tblCellMar>
    </w:tblPr>
  </w:style>
  <w:style w:type="table" w:styleId="afffffffff0" w:customStyle="1">
    <w:basedOn w:val="TableNormal1"/>
    <w:pPr>
      <w:spacing w:line="240" w:lineRule="auto"/>
    </w:pPr>
    <w:tblPr>
      <w:tblStyleRowBandSize w:val="1"/>
      <w:tblStyleColBandSize w:val="1"/>
      <w:tblCellMar>
        <w:left w:w="115.0" w:type="dxa"/>
        <w:right w:w="115.0" w:type="dxa"/>
      </w:tblCellMar>
    </w:tblPr>
  </w:style>
  <w:style w:type="table" w:styleId="afffffffff1" w:customStyle="1">
    <w:basedOn w:val="TableNormal1"/>
    <w:pPr>
      <w:spacing w:line="240" w:lineRule="auto"/>
    </w:pPr>
    <w:tblPr>
      <w:tblStyleRowBandSize w:val="1"/>
      <w:tblStyleColBandSize w:val="1"/>
      <w:tblCellMar>
        <w:left w:w="115.0" w:type="dxa"/>
        <w:right w:w="115.0" w:type="dxa"/>
      </w:tblCellMar>
    </w:tblPr>
  </w:style>
  <w:style w:type="table" w:styleId="afffffffff2" w:customStyle="1">
    <w:basedOn w:val="TableNormal1"/>
    <w:pPr>
      <w:spacing w:line="240" w:lineRule="auto"/>
    </w:pPr>
    <w:tblPr>
      <w:tblStyleRowBandSize w:val="1"/>
      <w:tblStyleColBandSize w:val="1"/>
      <w:tblCellMar>
        <w:left w:w="115.0" w:type="dxa"/>
        <w:right w:w="115.0" w:type="dxa"/>
      </w:tblCellMar>
    </w:tblPr>
  </w:style>
  <w:style w:type="table" w:styleId="afffffffff3" w:customStyle="1">
    <w:basedOn w:val="TableNormal1"/>
    <w:pPr>
      <w:spacing w:line="240" w:lineRule="auto"/>
    </w:pPr>
    <w:tblPr>
      <w:tblStyleRowBandSize w:val="1"/>
      <w:tblStyleColBandSize w:val="1"/>
      <w:tblCellMar>
        <w:left w:w="115.0" w:type="dxa"/>
        <w:right w:w="115.0" w:type="dxa"/>
      </w:tblCellMar>
    </w:tblPr>
  </w:style>
  <w:style w:type="table" w:styleId="afffffffff4" w:customStyle="1">
    <w:basedOn w:val="TableNormal1"/>
    <w:pPr>
      <w:spacing w:line="240" w:lineRule="auto"/>
    </w:pPr>
    <w:tblPr>
      <w:tblStyleRowBandSize w:val="1"/>
      <w:tblStyleColBandSize w:val="1"/>
      <w:tblCellMar>
        <w:left w:w="115.0" w:type="dxa"/>
        <w:right w:w="115.0" w:type="dxa"/>
      </w:tblCellMar>
    </w:tblPr>
  </w:style>
  <w:style w:type="table" w:styleId="afffffffff5" w:customStyle="1">
    <w:basedOn w:val="TableNormal1"/>
    <w:pPr>
      <w:spacing w:line="240" w:lineRule="auto"/>
    </w:pPr>
    <w:tblPr>
      <w:tblStyleRowBandSize w:val="1"/>
      <w:tblStyleColBandSize w:val="1"/>
      <w:tblCellMar>
        <w:left w:w="115.0" w:type="dxa"/>
        <w:right w:w="115.0" w:type="dxa"/>
      </w:tblCellMar>
    </w:tblPr>
  </w:style>
  <w:style w:type="table" w:styleId="afffffffff6" w:customStyle="1">
    <w:basedOn w:val="TableNormal1"/>
    <w:pPr>
      <w:spacing w:line="240" w:lineRule="auto"/>
    </w:pPr>
    <w:tblPr>
      <w:tblStyleRowBandSize w:val="1"/>
      <w:tblStyleColBandSize w:val="1"/>
      <w:tblCellMar>
        <w:left w:w="115.0" w:type="dxa"/>
        <w:right w:w="115.0" w:type="dxa"/>
      </w:tblCellMar>
    </w:tblPr>
  </w:style>
  <w:style w:type="table" w:styleId="afffffffff7" w:customStyle="1">
    <w:basedOn w:val="TableNormal1"/>
    <w:pPr>
      <w:spacing w:line="240" w:lineRule="auto"/>
    </w:pPr>
    <w:tblPr>
      <w:tblStyleRowBandSize w:val="1"/>
      <w:tblStyleColBandSize w:val="1"/>
      <w:tblCellMar>
        <w:left w:w="115.0" w:type="dxa"/>
        <w:right w:w="115.0" w:type="dxa"/>
      </w:tblCellMar>
    </w:tblPr>
  </w:style>
  <w:style w:type="table" w:styleId="afffffffff8" w:customStyle="1">
    <w:basedOn w:val="TableNormal1"/>
    <w:pPr>
      <w:spacing w:line="240" w:lineRule="auto"/>
    </w:pPr>
    <w:tblPr>
      <w:tblStyleRowBandSize w:val="1"/>
      <w:tblStyleColBandSize w:val="1"/>
      <w:tblCellMar>
        <w:left w:w="115.0" w:type="dxa"/>
        <w:right w:w="115.0" w:type="dxa"/>
      </w:tblCellMar>
    </w:tblPr>
  </w:style>
  <w:style w:type="table" w:styleId="afffffffff9" w:customStyle="1">
    <w:basedOn w:val="TableNormal1"/>
    <w:pPr>
      <w:spacing w:line="240" w:lineRule="auto"/>
    </w:pPr>
    <w:tblPr>
      <w:tblStyleRowBandSize w:val="1"/>
      <w:tblStyleColBandSize w:val="1"/>
      <w:tblCellMar>
        <w:left w:w="115.0" w:type="dxa"/>
        <w:right w:w="115.0" w:type="dxa"/>
      </w:tblCellMar>
    </w:tblPr>
  </w:style>
  <w:style w:type="table" w:styleId="afffffffffa" w:customStyle="1">
    <w:basedOn w:val="TableNormal1"/>
    <w:pPr>
      <w:spacing w:line="240" w:lineRule="auto"/>
    </w:pPr>
    <w:tblPr>
      <w:tblStyleRowBandSize w:val="1"/>
      <w:tblStyleColBandSize w:val="1"/>
      <w:tblCellMar>
        <w:left w:w="115.0" w:type="dxa"/>
        <w:right w:w="115.0" w:type="dxa"/>
      </w:tblCellMar>
    </w:tblPr>
  </w:style>
  <w:style w:type="table" w:styleId="afffffffffb" w:customStyle="1">
    <w:basedOn w:val="TableNormal1"/>
    <w:pPr>
      <w:spacing w:line="240" w:lineRule="auto"/>
    </w:pPr>
    <w:tblPr>
      <w:tblStyleRowBandSize w:val="1"/>
      <w:tblStyleColBandSize w:val="1"/>
      <w:tblCellMar>
        <w:left w:w="115.0" w:type="dxa"/>
        <w:right w:w="115.0" w:type="dxa"/>
      </w:tblCellMar>
    </w:tblPr>
  </w:style>
  <w:style w:type="table" w:styleId="afffffffffc" w:customStyle="1">
    <w:basedOn w:val="TableNormal1"/>
    <w:pPr>
      <w:spacing w:line="240" w:lineRule="auto"/>
    </w:pPr>
    <w:tblPr>
      <w:tblStyleRowBandSize w:val="1"/>
      <w:tblStyleColBandSize w:val="1"/>
      <w:tblCellMar>
        <w:left w:w="115.0" w:type="dxa"/>
        <w:right w:w="115.0" w:type="dxa"/>
      </w:tblCellMar>
    </w:tblPr>
  </w:style>
  <w:style w:type="table" w:styleId="afffffffffd" w:customStyle="1">
    <w:basedOn w:val="TableNormal1"/>
    <w:pPr>
      <w:spacing w:line="240" w:lineRule="auto"/>
    </w:pPr>
    <w:tblPr>
      <w:tblStyleRowBandSize w:val="1"/>
      <w:tblStyleColBandSize w:val="1"/>
      <w:tblCellMar>
        <w:left w:w="115.0" w:type="dxa"/>
        <w:right w:w="115.0" w:type="dxa"/>
      </w:tblCellMar>
    </w:tbl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pPr>
      <w:spacing w:line="240" w:lineRule="auto"/>
    </w:pPr>
    <w:tblPr>
      <w:tblStyleRowBandSize w:val="1"/>
      <w:tblStyleColBandSize w:val="1"/>
      <w:tblCellMar>
        <w:left w:w="115.0" w:type="dxa"/>
        <w:right w:w="115.0" w:type="dxa"/>
      </w:tblCellMar>
    </w:tblPr>
  </w:style>
  <w:style w:type="table" w:styleId="affffffffff0" w:customStyle="1">
    <w:basedOn w:val="TableNormal1"/>
    <w:pPr>
      <w:spacing w:line="240" w:lineRule="auto"/>
    </w:pPr>
    <w:tblPr>
      <w:tblStyleRowBandSize w:val="1"/>
      <w:tblStyleColBandSize w:val="1"/>
      <w:tblCellMar>
        <w:left w:w="115.0" w:type="dxa"/>
        <w:right w:w="115.0" w:type="dxa"/>
      </w:tblCellMar>
    </w:tblPr>
  </w:style>
  <w:style w:type="paragraph" w:styleId="Revision">
    <w:name w:val="Revision"/>
    <w:hidden w:val="1"/>
    <w:uiPriority w:val="99"/>
    <w:semiHidden w:val="1"/>
    <w:rsid w:val="00E138B4"/>
    <w:pPr>
      <w:spacing w:line="240" w:lineRule="auto"/>
    </w:pPr>
  </w:style>
  <w:style w:type="character" w:styleId="Hyperlink">
    <w:name w:val="Hyperlink"/>
    <w:basedOn w:val="DefaultParagraphFont"/>
    <w:uiPriority w:val="99"/>
    <w:unhideWhenUsed w:val="1"/>
    <w:rsid w:val="006B624C"/>
    <w:rPr>
      <w:color w:val="0000ff" w:themeColor="hyperlink"/>
      <w:u w:val="single"/>
    </w:rPr>
  </w:style>
  <w:style w:type="character" w:styleId="UnresolvedMention">
    <w:name w:val="Unresolved Mention"/>
    <w:basedOn w:val="DefaultParagraphFont"/>
    <w:uiPriority w:val="99"/>
    <w:semiHidden w:val="1"/>
    <w:unhideWhenUsed w:val="1"/>
    <w:rsid w:val="006B624C"/>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1">
    <w:basedOn w:val="TableNormal"/>
    <w:pPr>
      <w:spacing w:line="240" w:lineRule="auto"/>
    </w:p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1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2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3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1">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2">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3">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4">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5">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6">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7">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8">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49">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0">
    <w:basedOn w:val="TableNormal"/>
    <w:pPr>
      <w:spacing w:line="240" w:lineRule="auto"/>
    </w:pPr>
    <w:tblPr>
      <w:tblStyleRowBandSize w:val="1"/>
      <w:tblStyleColBandSize w:val="1"/>
      <w:tblCellMar>
        <w:top w:w="100.0" w:type="dxa"/>
        <w:left w:w="115.0" w:type="dxa"/>
        <w:bottom w:w="100.0" w:type="dxa"/>
        <w:right w:w="115.0" w:type="dxa"/>
      </w:tblCellMar>
    </w:tblPr>
  </w:style>
  <w:style w:type="table" w:styleId="Table51">
    <w:basedOn w:val="TableNormal"/>
    <w:pPr>
      <w:spacing w:line="240" w:lineRule="auto"/>
    </w:pPr>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7.png"/><Relationship Id="rId41" Type="http://schemas.openxmlformats.org/officeDocument/2006/relationships/image" Target="media/image3.png"/><Relationship Id="rId44" Type="http://schemas.openxmlformats.org/officeDocument/2006/relationships/image" Target="media/image18.png"/><Relationship Id="rId43" Type="http://schemas.openxmlformats.org/officeDocument/2006/relationships/image" Target="media/image5.png"/><Relationship Id="rId46" Type="http://schemas.openxmlformats.org/officeDocument/2006/relationships/image" Target="media/image4.png"/><Relationship Id="rId45" Type="http://schemas.openxmlformats.org/officeDocument/2006/relationships/image" Target="media/image9.png"/><Relationship Id="rId80" Type="http://schemas.openxmlformats.org/officeDocument/2006/relationships/header" Target="header1.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8.jpg"/><Relationship Id="rId48" Type="http://schemas.openxmlformats.org/officeDocument/2006/relationships/image" Target="media/image14.png"/><Relationship Id="rId47" Type="http://schemas.openxmlformats.org/officeDocument/2006/relationships/image" Target="media/image19.jpg"/><Relationship Id="rId49" Type="http://schemas.openxmlformats.org/officeDocument/2006/relationships/image" Target="media/image15.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doi.org/10.35290/rcui.v8n1.2021.400" TargetMode="External"/><Relationship Id="rId72" Type="http://schemas.openxmlformats.org/officeDocument/2006/relationships/hyperlink" Target="https://www.youtube.com/watch?v=bXdteqmjs2o" TargetMode="External"/><Relationship Id="rId31" Type="http://schemas.openxmlformats.org/officeDocument/2006/relationships/image" Target="media/image26.png"/><Relationship Id="rId75" Type="http://schemas.openxmlformats.org/officeDocument/2006/relationships/hyperlink" Target="http://www.scielo.org.co/scielo.php?script=sci_arttext&amp;pid=S0123-77992017000200002&amp;lng=en&amp;tlng=es" TargetMode="External"/><Relationship Id="rId30" Type="http://schemas.openxmlformats.org/officeDocument/2006/relationships/image" Target="media/image24.png"/><Relationship Id="rId74" Type="http://schemas.openxmlformats.org/officeDocument/2006/relationships/hyperlink" Target="https://doi.org/10.35290/rcui.v8n1.2021.400" TargetMode="External"/><Relationship Id="rId33" Type="http://schemas.openxmlformats.org/officeDocument/2006/relationships/image" Target="media/image25.jpg"/><Relationship Id="rId77" Type="http://schemas.openxmlformats.org/officeDocument/2006/relationships/hyperlink" Target="http://www.scielo.org.co/scielo.php?script=sci_arttext&amp;pid=S0121-11292015000100006&amp;lng=en&amp;tlng=es." TargetMode="External"/><Relationship Id="rId32" Type="http://schemas.openxmlformats.org/officeDocument/2006/relationships/image" Target="media/image30.png"/><Relationship Id="rId76" Type="http://schemas.openxmlformats.org/officeDocument/2006/relationships/hyperlink" Target="http://www.scielo.org.co/scielo.php?script=sci_arttext&amp;pid=S0123-77992017000200002&amp;lng=en&amp;tlng=es" TargetMode="External"/><Relationship Id="rId35" Type="http://schemas.openxmlformats.org/officeDocument/2006/relationships/image" Target="media/image27.jpg"/><Relationship Id="rId79" Type="http://schemas.openxmlformats.org/officeDocument/2006/relationships/hyperlink" Target="https://docs.microsoft.com/es-es/power-bi/transform-model/desktop-data-categorization" TargetMode="External"/><Relationship Id="rId34" Type="http://schemas.openxmlformats.org/officeDocument/2006/relationships/image" Target="media/image22.jpg"/><Relationship Id="rId78" Type="http://schemas.openxmlformats.org/officeDocument/2006/relationships/hyperlink" Target="https://dialnet.unirioja.es/servlet/articulo?codigo=6066833" TargetMode="External"/><Relationship Id="rId71" Type="http://schemas.openxmlformats.org/officeDocument/2006/relationships/hyperlink" Target="https://www.youtube.com/watch?v=bXdteqmjs2o" TargetMode="External"/><Relationship Id="rId70" Type="http://schemas.openxmlformats.org/officeDocument/2006/relationships/hyperlink" Target="https://www.youtube.com/watch?v=pjTI4UOgkM8" TargetMode="External"/><Relationship Id="rId37" Type="http://schemas.openxmlformats.org/officeDocument/2006/relationships/image" Target="media/image36.png"/><Relationship Id="rId36" Type="http://schemas.openxmlformats.org/officeDocument/2006/relationships/image" Target="media/image23.png"/><Relationship Id="rId39" Type="http://schemas.openxmlformats.org/officeDocument/2006/relationships/image" Target="media/image21.png"/><Relationship Id="rId38" Type="http://schemas.openxmlformats.org/officeDocument/2006/relationships/image" Target="media/image33.png"/><Relationship Id="rId62" Type="http://schemas.openxmlformats.org/officeDocument/2006/relationships/image" Target="media/image52.png"/><Relationship Id="rId61" Type="http://schemas.openxmlformats.org/officeDocument/2006/relationships/image" Target="media/image54.png"/><Relationship Id="rId20" Type="http://schemas.openxmlformats.org/officeDocument/2006/relationships/image" Target="media/image61.png"/><Relationship Id="rId64" Type="http://schemas.openxmlformats.org/officeDocument/2006/relationships/image" Target="media/image44.png"/><Relationship Id="rId63" Type="http://schemas.openxmlformats.org/officeDocument/2006/relationships/image" Target="media/image42.png"/><Relationship Id="rId22" Type="http://schemas.openxmlformats.org/officeDocument/2006/relationships/image" Target="media/image49.png"/><Relationship Id="rId66" Type="http://schemas.openxmlformats.org/officeDocument/2006/relationships/image" Target="media/image58.png"/><Relationship Id="rId21" Type="http://schemas.openxmlformats.org/officeDocument/2006/relationships/image" Target="media/image43.png"/><Relationship Id="rId65" Type="http://schemas.openxmlformats.org/officeDocument/2006/relationships/image" Target="media/image51.png"/><Relationship Id="rId24" Type="http://schemas.openxmlformats.org/officeDocument/2006/relationships/image" Target="media/image55.png"/><Relationship Id="rId68" Type="http://schemas.openxmlformats.org/officeDocument/2006/relationships/image" Target="media/image46.jpg"/><Relationship Id="rId23" Type="http://schemas.openxmlformats.org/officeDocument/2006/relationships/image" Target="media/image50.png"/><Relationship Id="rId67" Type="http://schemas.openxmlformats.org/officeDocument/2006/relationships/image" Target="media/image60.png"/><Relationship Id="rId60" Type="http://schemas.openxmlformats.org/officeDocument/2006/relationships/image" Target="media/image48.png"/><Relationship Id="rId26" Type="http://schemas.openxmlformats.org/officeDocument/2006/relationships/image" Target="media/image53.png"/><Relationship Id="rId25" Type="http://schemas.openxmlformats.org/officeDocument/2006/relationships/image" Target="media/image59.png"/><Relationship Id="rId69" Type="http://schemas.openxmlformats.org/officeDocument/2006/relationships/hyperlink" Target="https://www.youtube.com/watch?v=pjTI4UOgkM8" TargetMode="External"/><Relationship Id="rId28" Type="http://schemas.openxmlformats.org/officeDocument/2006/relationships/image" Target="media/image57.png"/><Relationship Id="rId27" Type="http://schemas.openxmlformats.org/officeDocument/2006/relationships/image" Target="media/image56.png"/><Relationship Id="rId29" Type="http://schemas.openxmlformats.org/officeDocument/2006/relationships/image" Target="media/image20.png"/><Relationship Id="rId51" Type="http://schemas.openxmlformats.org/officeDocument/2006/relationships/image" Target="media/image16.png"/><Relationship Id="rId50" Type="http://schemas.openxmlformats.org/officeDocument/2006/relationships/image" Target="media/image10.jpg"/><Relationship Id="rId53" Type="http://schemas.openxmlformats.org/officeDocument/2006/relationships/image" Target="media/image13.png"/><Relationship Id="rId52" Type="http://schemas.openxmlformats.org/officeDocument/2006/relationships/image" Target="media/image12.png"/><Relationship Id="rId11" Type="http://schemas.openxmlformats.org/officeDocument/2006/relationships/image" Target="media/image34.jpg"/><Relationship Id="rId55" Type="http://schemas.openxmlformats.org/officeDocument/2006/relationships/image" Target="media/image8.png"/><Relationship Id="rId10" Type="http://schemas.openxmlformats.org/officeDocument/2006/relationships/image" Target="media/image35.jpg"/><Relationship Id="rId54" Type="http://schemas.openxmlformats.org/officeDocument/2006/relationships/image" Target="media/image11.png"/><Relationship Id="rId13" Type="http://schemas.openxmlformats.org/officeDocument/2006/relationships/image" Target="media/image29.jpg"/><Relationship Id="rId57" Type="http://schemas.openxmlformats.org/officeDocument/2006/relationships/image" Target="media/image1.png"/><Relationship Id="rId12" Type="http://schemas.openxmlformats.org/officeDocument/2006/relationships/image" Target="media/image31.jpg"/><Relationship Id="rId56" Type="http://schemas.openxmlformats.org/officeDocument/2006/relationships/image" Target="media/image2.png"/><Relationship Id="rId15" Type="http://schemas.openxmlformats.org/officeDocument/2006/relationships/image" Target="media/image41.png"/><Relationship Id="rId59" Type="http://schemas.openxmlformats.org/officeDocument/2006/relationships/image" Target="media/image38.png"/><Relationship Id="rId14" Type="http://schemas.openxmlformats.org/officeDocument/2006/relationships/image" Target="media/image37.jpg"/><Relationship Id="rId58" Type="http://schemas.openxmlformats.org/officeDocument/2006/relationships/image" Target="media/image6.png"/><Relationship Id="rId17" Type="http://schemas.openxmlformats.org/officeDocument/2006/relationships/image" Target="media/image39.png"/><Relationship Id="rId16" Type="http://schemas.openxmlformats.org/officeDocument/2006/relationships/image" Target="media/image45.png"/><Relationship Id="rId19" Type="http://schemas.openxmlformats.org/officeDocument/2006/relationships/image" Target="media/image40.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KuIq07prqI/CJJxupKJLcy/Fog==">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2022-11-16T08:51:00Z</dcterms:created>
</cp:coreProperties>
</file>